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A7" w:rsidRDefault="00066EA7">
      <w:pPr>
        <w:pStyle w:val="BodyText"/>
        <w:spacing w:before="4"/>
        <w:ind w:left="0"/>
        <w:jc w:val="left"/>
        <w:rPr>
          <w:sz w:val="17"/>
        </w:rPr>
      </w:pPr>
      <w:bookmarkStart w:id="0" w:name="ноо"/>
      <w:bookmarkEnd w:id="0"/>
    </w:p>
    <w:tbl>
      <w:tblPr>
        <w:tblW w:w="9350" w:type="dxa"/>
        <w:tblInd w:w="-222" w:type="dxa"/>
        <w:tblLook w:val="01E0"/>
      </w:tblPr>
      <w:tblGrid>
        <w:gridCol w:w="3016"/>
        <w:gridCol w:w="3300"/>
        <w:gridCol w:w="3034"/>
      </w:tblGrid>
      <w:tr w:rsidR="00066EA7" w:rsidRPr="00B349F1" w:rsidTr="00F42482">
        <w:trPr>
          <w:trHeight w:val="2516"/>
        </w:trPr>
        <w:tc>
          <w:tcPr>
            <w:tcW w:w="3016" w:type="dxa"/>
          </w:tcPr>
          <w:p w:rsidR="00066EA7" w:rsidRPr="00B349F1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 w:rsidRPr="00B349F1">
              <w:rPr>
                <w:rFonts w:ascii="Times New Roman" w:hAnsi="Times New Roman"/>
                <w:sz w:val="24"/>
                <w:szCs w:val="24"/>
              </w:rPr>
              <w:t>Рассмотрен на заседании педагогического совета</w:t>
            </w:r>
          </w:p>
          <w:p w:rsidR="00066EA7" w:rsidRPr="00B349F1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870">
              <w:rPr>
                <w:rFonts w:ascii="Times New Roman" w:hAnsi="Times New Roman"/>
                <w:sz w:val="24"/>
                <w:szCs w:val="24"/>
              </w:rPr>
              <w:t>24</w:t>
            </w:r>
            <w:r w:rsidRPr="00B349F1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349F1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 г</w:t>
              </w:r>
            </w:smartTag>
            <w:r w:rsidRPr="00B349F1">
              <w:rPr>
                <w:rFonts w:ascii="Times New Roman" w:hAnsi="Times New Roman"/>
                <w:sz w:val="24"/>
                <w:szCs w:val="24"/>
              </w:rPr>
              <w:t xml:space="preserve"> протокол №1</w:t>
            </w:r>
          </w:p>
        </w:tc>
        <w:tc>
          <w:tcPr>
            <w:tcW w:w="3300" w:type="dxa"/>
          </w:tcPr>
          <w:p w:rsidR="00066EA7" w:rsidRPr="00B349F1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066EA7" w:rsidRPr="00B349F1" w:rsidRDefault="00066EA7" w:rsidP="00F42482">
            <w:pPr>
              <w:pStyle w:val="NoSpacing"/>
              <w:ind w:left="-62" w:right="-141" w:firstLine="62"/>
              <w:rPr>
                <w:rFonts w:ascii="Times New Roman" w:hAnsi="Times New Roman"/>
                <w:sz w:val="24"/>
                <w:szCs w:val="24"/>
              </w:rPr>
            </w:pPr>
            <w:r w:rsidRPr="00B349F1">
              <w:rPr>
                <w:rFonts w:ascii="Times New Roman" w:hAnsi="Times New Roman"/>
                <w:sz w:val="24"/>
                <w:szCs w:val="24"/>
              </w:rPr>
              <w:t>Председатель Управляющего совета 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Гредякинская основная </w:t>
            </w:r>
            <w:r w:rsidRPr="00B349F1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066EA7" w:rsidRPr="00B349F1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 w:rsidRPr="00B349F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В. Сальников</w:t>
            </w:r>
          </w:p>
          <w:p w:rsidR="00066EA7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 w:rsidRPr="00B349F1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066EA7" w:rsidRPr="00B349F1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 w:rsidRPr="00B349F1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87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349F1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 г</w:t>
              </w:r>
            </w:smartTag>
          </w:p>
        </w:tc>
        <w:tc>
          <w:tcPr>
            <w:tcW w:w="3034" w:type="dxa"/>
          </w:tcPr>
          <w:p w:rsidR="00066EA7" w:rsidRPr="00B349F1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</w:t>
            </w:r>
            <w:r w:rsidRPr="00B349F1">
              <w:rPr>
                <w:rFonts w:ascii="Times New Roman" w:hAnsi="Times New Roman"/>
                <w:sz w:val="24"/>
                <w:szCs w:val="24"/>
              </w:rPr>
              <w:t xml:space="preserve"> в действие </w:t>
            </w:r>
          </w:p>
          <w:p w:rsidR="00066EA7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 w:rsidRPr="00B349F1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34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24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№ 77</w:t>
            </w:r>
          </w:p>
          <w:p w:rsidR="00066EA7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B349F1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Гредякинская основная </w:t>
            </w:r>
            <w:r w:rsidRPr="00B349F1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066EA7" w:rsidRPr="00B349F1" w:rsidRDefault="00066EA7" w:rsidP="00F42482">
            <w:pPr>
              <w:pStyle w:val="NoSpacing"/>
              <w:ind w:left="-62" w:firstLine="62"/>
              <w:rPr>
                <w:rFonts w:ascii="Times New Roman" w:hAnsi="Times New Roman"/>
                <w:sz w:val="24"/>
                <w:szCs w:val="24"/>
              </w:rPr>
            </w:pPr>
            <w:r w:rsidRPr="00B349F1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Е. Александрова</w:t>
            </w:r>
          </w:p>
        </w:tc>
      </w:tr>
    </w:tbl>
    <w:p w:rsidR="00066EA7" w:rsidRPr="00B24CC0" w:rsidRDefault="00066EA7" w:rsidP="005A5955">
      <w:pPr>
        <w:ind w:left="660"/>
        <w:rPr>
          <w:sz w:val="28"/>
          <w:szCs w:val="28"/>
        </w:rPr>
      </w:pPr>
    </w:p>
    <w:p w:rsidR="00066EA7" w:rsidRPr="00B24CC0" w:rsidRDefault="00066EA7" w:rsidP="005A5955"/>
    <w:p w:rsidR="00066EA7" w:rsidRPr="00B24CC0" w:rsidRDefault="00066EA7" w:rsidP="005A5955"/>
    <w:p w:rsidR="00066EA7" w:rsidRPr="00B24CC0" w:rsidRDefault="00066EA7" w:rsidP="005A5955"/>
    <w:p w:rsidR="00066EA7" w:rsidRDefault="00066EA7" w:rsidP="005A5955"/>
    <w:p w:rsidR="00066EA7" w:rsidRDefault="00066EA7" w:rsidP="005A5955"/>
    <w:p w:rsidR="00066EA7" w:rsidRDefault="00066EA7" w:rsidP="005A5955"/>
    <w:p w:rsidR="00066EA7" w:rsidRDefault="00066EA7" w:rsidP="005A5955"/>
    <w:p w:rsidR="00066EA7" w:rsidRPr="00544870" w:rsidRDefault="00066EA7" w:rsidP="005A5955"/>
    <w:p w:rsidR="00066EA7" w:rsidRPr="00F34535" w:rsidRDefault="00066EA7" w:rsidP="005A5955">
      <w:pPr>
        <w:pStyle w:val="BodyText"/>
        <w:spacing w:before="1"/>
        <w:ind w:left="1279"/>
        <w:jc w:val="center"/>
      </w:pPr>
    </w:p>
    <w:p w:rsidR="00066EA7" w:rsidRPr="00F34535" w:rsidRDefault="00066EA7" w:rsidP="005A5955">
      <w:pPr>
        <w:pStyle w:val="Heading11"/>
        <w:ind w:left="1540" w:right="1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УЧЕБНЫЙ   </w:t>
      </w:r>
      <w:r w:rsidRPr="00F34535">
        <w:rPr>
          <w:sz w:val="28"/>
          <w:szCs w:val="28"/>
        </w:rPr>
        <w:t>ПЛАН</w:t>
      </w:r>
      <w:r w:rsidRPr="00F34535">
        <w:rPr>
          <w:spacing w:val="-3"/>
          <w:sz w:val="28"/>
          <w:szCs w:val="28"/>
        </w:rPr>
        <w:t xml:space="preserve"> </w:t>
      </w:r>
    </w:p>
    <w:p w:rsidR="00066EA7" w:rsidRPr="00544870" w:rsidRDefault="00066EA7" w:rsidP="005A5955">
      <w:pPr>
        <w:ind w:left="1540"/>
      </w:pPr>
    </w:p>
    <w:p w:rsidR="00066EA7" w:rsidRPr="00544870" w:rsidRDefault="00066EA7" w:rsidP="005A5955">
      <w:pPr>
        <w:ind w:left="1540"/>
      </w:pPr>
    </w:p>
    <w:p w:rsidR="00066EA7" w:rsidRPr="00F34535" w:rsidRDefault="00066EA7" w:rsidP="005A5955">
      <w:pPr>
        <w:pStyle w:val="ListParagraph"/>
        <w:spacing w:before="3"/>
        <w:ind w:left="1540"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2– 4 </w:t>
      </w:r>
      <w:r w:rsidRPr="00F34535">
        <w:rPr>
          <w:b/>
          <w:spacing w:val="1"/>
          <w:sz w:val="28"/>
          <w:szCs w:val="28"/>
        </w:rPr>
        <w:t xml:space="preserve"> </w:t>
      </w:r>
      <w:r w:rsidRPr="00F34535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</w:p>
    <w:p w:rsidR="00066EA7" w:rsidRPr="00F34535" w:rsidRDefault="00066EA7" w:rsidP="005A5955">
      <w:pPr>
        <w:pStyle w:val="BodyText"/>
        <w:spacing w:before="2"/>
        <w:ind w:left="1540"/>
        <w:rPr>
          <w:b/>
        </w:rPr>
      </w:pPr>
    </w:p>
    <w:p w:rsidR="00066EA7" w:rsidRPr="00F34535" w:rsidRDefault="00066EA7" w:rsidP="005A5955">
      <w:pPr>
        <w:pStyle w:val="Heading11"/>
        <w:spacing w:line="237" w:lineRule="auto"/>
        <w:ind w:left="550" w:right="-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6EA7" w:rsidRPr="00F34535" w:rsidRDefault="00066EA7" w:rsidP="005A5955">
      <w:pPr>
        <w:pStyle w:val="ListParagraph"/>
        <w:spacing w:before="3"/>
        <w:ind w:left="1540" w:right="15"/>
        <w:jc w:val="center"/>
        <w:rPr>
          <w:b/>
          <w:sz w:val="28"/>
          <w:szCs w:val="28"/>
        </w:rPr>
      </w:pPr>
    </w:p>
    <w:p w:rsidR="00066EA7" w:rsidRPr="00F34535" w:rsidRDefault="00066EA7" w:rsidP="005A5955">
      <w:pPr>
        <w:pStyle w:val="Heading11"/>
        <w:spacing w:line="237" w:lineRule="auto"/>
        <w:ind w:left="1540" w:right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начального </w:t>
      </w:r>
      <w:r w:rsidRPr="00F34535">
        <w:rPr>
          <w:sz w:val="28"/>
          <w:szCs w:val="28"/>
        </w:rPr>
        <w:t>общего</w:t>
      </w:r>
      <w:r w:rsidRPr="00F34535">
        <w:rPr>
          <w:spacing w:val="1"/>
          <w:sz w:val="28"/>
          <w:szCs w:val="28"/>
        </w:rPr>
        <w:t xml:space="preserve"> </w:t>
      </w:r>
      <w:r w:rsidRPr="00F34535">
        <w:rPr>
          <w:sz w:val="28"/>
          <w:szCs w:val="28"/>
        </w:rPr>
        <w:t>образования</w:t>
      </w:r>
      <w:r w:rsidRPr="00F34535">
        <w:rPr>
          <w:spacing w:val="1"/>
          <w:sz w:val="28"/>
          <w:szCs w:val="28"/>
        </w:rPr>
        <w:t xml:space="preserve"> </w:t>
      </w:r>
      <w:r w:rsidRPr="00F34535">
        <w:rPr>
          <w:sz w:val="28"/>
          <w:szCs w:val="28"/>
        </w:rPr>
        <w:t>(ФГОС</w:t>
      </w:r>
      <w:r w:rsidRPr="00F3453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34535">
        <w:rPr>
          <w:sz w:val="28"/>
          <w:szCs w:val="28"/>
        </w:rPr>
        <w:t>ОО)</w:t>
      </w:r>
    </w:p>
    <w:p w:rsidR="00066EA7" w:rsidRDefault="00066EA7" w:rsidP="005A5955">
      <w:pPr>
        <w:pStyle w:val="Heading11"/>
        <w:tabs>
          <w:tab w:val="left" w:pos="10490"/>
        </w:tabs>
        <w:spacing w:line="242" w:lineRule="auto"/>
        <w:ind w:left="1540" w:right="157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</w:t>
      </w:r>
      <w:r w:rsidRPr="00F34535">
        <w:rPr>
          <w:spacing w:val="1"/>
          <w:sz w:val="28"/>
          <w:szCs w:val="28"/>
        </w:rPr>
        <w:t xml:space="preserve">униципального бюджетного общеобразовательного учреждения </w:t>
      </w:r>
    </w:p>
    <w:p w:rsidR="00066EA7" w:rsidRPr="00F34535" w:rsidRDefault="00066EA7" w:rsidP="005A5955">
      <w:pPr>
        <w:pStyle w:val="Heading11"/>
        <w:tabs>
          <w:tab w:val="left" w:pos="10490"/>
        </w:tabs>
        <w:spacing w:line="242" w:lineRule="auto"/>
        <w:ind w:left="550" w:right="157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Pr="00F34535">
        <w:rPr>
          <w:spacing w:val="1"/>
          <w:sz w:val="28"/>
          <w:szCs w:val="28"/>
        </w:rPr>
        <w:t>«Гредякинская основная общеобразовательная школа»</w:t>
      </w:r>
    </w:p>
    <w:p w:rsidR="00066EA7" w:rsidRPr="00F34535" w:rsidRDefault="00066EA7" w:rsidP="005A5955">
      <w:pPr>
        <w:pStyle w:val="Heading11"/>
        <w:tabs>
          <w:tab w:val="left" w:pos="10490"/>
        </w:tabs>
        <w:spacing w:line="242" w:lineRule="auto"/>
        <w:ind w:left="1540" w:right="157"/>
        <w:jc w:val="center"/>
        <w:rPr>
          <w:spacing w:val="1"/>
          <w:sz w:val="28"/>
          <w:szCs w:val="28"/>
        </w:rPr>
      </w:pPr>
      <w:r w:rsidRPr="00F34535">
        <w:rPr>
          <w:spacing w:val="1"/>
          <w:sz w:val="28"/>
          <w:szCs w:val="28"/>
        </w:rPr>
        <w:t>Красногвардейского района Белгородской области</w:t>
      </w:r>
    </w:p>
    <w:p w:rsidR="00066EA7" w:rsidRPr="00F34535" w:rsidRDefault="00066EA7" w:rsidP="005A5955">
      <w:pPr>
        <w:pStyle w:val="Heading11"/>
        <w:tabs>
          <w:tab w:val="left" w:pos="10490"/>
        </w:tabs>
        <w:spacing w:line="242" w:lineRule="auto"/>
        <w:ind w:left="1540" w:right="157"/>
        <w:jc w:val="center"/>
        <w:rPr>
          <w:sz w:val="28"/>
          <w:szCs w:val="28"/>
        </w:rPr>
      </w:pPr>
      <w:r w:rsidRPr="00F34535">
        <w:rPr>
          <w:spacing w:val="1"/>
          <w:sz w:val="28"/>
          <w:szCs w:val="28"/>
        </w:rPr>
        <w:t xml:space="preserve">на </w:t>
      </w:r>
      <w:r w:rsidRPr="00F34535">
        <w:rPr>
          <w:sz w:val="28"/>
          <w:szCs w:val="28"/>
        </w:rPr>
        <w:t>2022/2023учебный</w:t>
      </w:r>
      <w:r w:rsidRPr="00F34535">
        <w:rPr>
          <w:spacing w:val="-2"/>
          <w:sz w:val="28"/>
          <w:szCs w:val="28"/>
        </w:rPr>
        <w:t xml:space="preserve"> </w:t>
      </w:r>
      <w:r w:rsidRPr="00F34535">
        <w:rPr>
          <w:sz w:val="28"/>
          <w:szCs w:val="28"/>
        </w:rPr>
        <w:t>год</w:t>
      </w:r>
    </w:p>
    <w:p w:rsidR="00066EA7" w:rsidRDefault="00066EA7" w:rsidP="005A5955"/>
    <w:p w:rsidR="00066EA7" w:rsidRPr="00544870" w:rsidRDefault="00066EA7" w:rsidP="005A5955"/>
    <w:p w:rsidR="00066EA7" w:rsidRPr="00DF57CC" w:rsidRDefault="00066EA7" w:rsidP="00DF57CC">
      <w:pPr>
        <w:jc w:val="center"/>
        <w:rPr>
          <w:i/>
        </w:rPr>
      </w:pPr>
    </w:p>
    <w:p w:rsidR="00066EA7" w:rsidRPr="00DF57CC" w:rsidRDefault="00066EA7" w:rsidP="0076325A">
      <w:pPr>
        <w:jc w:val="center"/>
        <w:rPr>
          <w:i/>
        </w:rPr>
      </w:pPr>
      <w:r w:rsidRPr="00DF57CC">
        <w:rPr>
          <w:i/>
          <w:sz w:val="28"/>
          <w:szCs w:val="28"/>
        </w:rPr>
        <w:t>извлечение из основной  образовательной  программы</w:t>
      </w:r>
      <w:r w:rsidRPr="00DF57CC">
        <w:rPr>
          <w:i/>
          <w:spacing w:val="-57"/>
          <w:sz w:val="28"/>
          <w:szCs w:val="28"/>
        </w:rPr>
        <w:t xml:space="preserve">     </w:t>
      </w:r>
      <w:r w:rsidRPr="00DF57CC">
        <w:rPr>
          <w:i/>
          <w:sz w:val="28"/>
          <w:szCs w:val="28"/>
        </w:rPr>
        <w:t>начального общего</w:t>
      </w:r>
      <w:r w:rsidRPr="00DF57CC">
        <w:rPr>
          <w:i/>
          <w:spacing w:val="1"/>
          <w:sz w:val="28"/>
          <w:szCs w:val="28"/>
        </w:rPr>
        <w:t xml:space="preserve"> </w:t>
      </w:r>
      <w:r w:rsidRPr="00DF57CC">
        <w:rPr>
          <w:i/>
          <w:sz w:val="28"/>
          <w:szCs w:val="28"/>
        </w:rPr>
        <w:t>образования</w:t>
      </w:r>
      <w:r w:rsidRPr="00DF57CC">
        <w:rPr>
          <w:i/>
          <w:spacing w:val="1"/>
          <w:sz w:val="28"/>
          <w:szCs w:val="28"/>
        </w:rPr>
        <w:t xml:space="preserve"> </w:t>
      </w:r>
      <w:r w:rsidRPr="00DF57CC">
        <w:rPr>
          <w:i/>
          <w:sz w:val="28"/>
          <w:szCs w:val="28"/>
        </w:rPr>
        <w:t>(ФГОС</w:t>
      </w:r>
      <w:r w:rsidRPr="00DF57CC">
        <w:rPr>
          <w:i/>
          <w:spacing w:val="1"/>
          <w:sz w:val="28"/>
          <w:szCs w:val="28"/>
        </w:rPr>
        <w:t xml:space="preserve"> </w:t>
      </w:r>
      <w:r w:rsidRPr="00DF57CC">
        <w:rPr>
          <w:i/>
          <w:sz w:val="28"/>
          <w:szCs w:val="28"/>
        </w:rPr>
        <w:t>НОО)</w:t>
      </w:r>
    </w:p>
    <w:p w:rsidR="00066EA7" w:rsidRPr="00544870" w:rsidRDefault="00066EA7" w:rsidP="005A5955"/>
    <w:p w:rsidR="00066EA7" w:rsidRPr="00544870" w:rsidRDefault="00066EA7" w:rsidP="005A5955"/>
    <w:p w:rsidR="00066EA7" w:rsidRPr="00544870" w:rsidRDefault="00066EA7" w:rsidP="005A5955"/>
    <w:p w:rsidR="00066EA7" w:rsidRPr="00544870" w:rsidRDefault="00066EA7" w:rsidP="005A5955"/>
    <w:p w:rsidR="00066EA7" w:rsidRPr="00544870" w:rsidRDefault="00066EA7" w:rsidP="005A5955"/>
    <w:p w:rsidR="00066EA7" w:rsidRPr="00544870" w:rsidRDefault="00066EA7" w:rsidP="005A5955"/>
    <w:p w:rsidR="00066EA7" w:rsidRPr="00544870" w:rsidRDefault="00066EA7" w:rsidP="005A5955">
      <w:pPr>
        <w:jc w:val="center"/>
        <w:rPr>
          <w:sz w:val="28"/>
          <w:szCs w:val="28"/>
        </w:rPr>
      </w:pPr>
      <w:r w:rsidRPr="0054487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44870">
        <w:rPr>
          <w:sz w:val="28"/>
          <w:szCs w:val="28"/>
        </w:rPr>
        <w:t>Гредякино</w:t>
      </w:r>
    </w:p>
    <w:p w:rsidR="00066EA7" w:rsidRPr="00544870" w:rsidRDefault="00066EA7" w:rsidP="005A595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544870">
          <w:rPr>
            <w:sz w:val="28"/>
            <w:szCs w:val="28"/>
          </w:rPr>
          <w:t>2022 г</w:t>
        </w:r>
      </w:smartTag>
      <w:r w:rsidRPr="00544870">
        <w:rPr>
          <w:sz w:val="28"/>
          <w:szCs w:val="28"/>
        </w:rPr>
        <w:t>.</w:t>
      </w:r>
    </w:p>
    <w:p w:rsidR="00066EA7" w:rsidRDefault="00066EA7">
      <w:pPr>
        <w:rPr>
          <w:sz w:val="17"/>
        </w:rPr>
        <w:sectPr w:rsidR="00066EA7">
          <w:type w:val="continuous"/>
          <w:pgSz w:w="11580" w:h="16330"/>
          <w:pgMar w:top="1540" w:right="1620" w:bottom="280" w:left="1620" w:header="720" w:footer="720" w:gutter="0"/>
          <w:cols w:space="720"/>
        </w:sectPr>
      </w:pPr>
    </w:p>
    <w:p w:rsidR="00066EA7" w:rsidRDefault="00066EA7">
      <w:pPr>
        <w:pStyle w:val="Heading1"/>
        <w:spacing w:before="68" w:line="240" w:lineRule="auto"/>
        <w:ind w:left="3316" w:right="3001" w:firstLine="1315"/>
      </w:pPr>
      <w:bookmarkStart w:id="1" w:name="учебный_план_1-4_классы_21-22г."/>
      <w:bookmarkEnd w:id="1"/>
      <w:r>
        <w:t>Режим работы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</w:p>
    <w:p w:rsidR="00066EA7" w:rsidRDefault="00066EA7">
      <w:pPr>
        <w:pStyle w:val="ListParagraph"/>
        <w:numPr>
          <w:ilvl w:val="0"/>
          <w:numId w:val="9"/>
        </w:numPr>
        <w:tabs>
          <w:tab w:val="left" w:pos="17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недели</w:t>
      </w:r>
    </w:p>
    <w:p w:rsidR="00066EA7" w:rsidRDefault="00066EA7">
      <w:pPr>
        <w:pStyle w:val="BodyText"/>
        <w:ind w:right="566" w:firstLine="539"/>
        <w:jc w:val="left"/>
      </w:pPr>
      <w:r>
        <w:t>-</w:t>
      </w:r>
      <w:r>
        <w:rPr>
          <w:spacing w:val="6"/>
        </w:rPr>
        <w:t xml:space="preserve"> </w:t>
      </w:r>
      <w:r>
        <w:t>2-4</w:t>
      </w:r>
      <w:r>
        <w:rPr>
          <w:spacing w:val="4"/>
        </w:rPr>
        <w:t xml:space="preserve"> </w:t>
      </w:r>
      <w:r>
        <w:t>классы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пятидневная</w:t>
      </w:r>
      <w:r>
        <w:rPr>
          <w:spacing w:val="4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неделя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выходными</w:t>
      </w:r>
      <w:r>
        <w:rPr>
          <w:spacing w:val="4"/>
        </w:rPr>
        <w:t xml:space="preserve"> </w:t>
      </w:r>
      <w:r>
        <w:t>днями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(суббота,</w:t>
      </w:r>
      <w:r>
        <w:rPr>
          <w:spacing w:val="-2"/>
        </w:rPr>
        <w:t xml:space="preserve"> </w:t>
      </w:r>
      <w:r>
        <w:t>воскресенье).</w:t>
      </w:r>
    </w:p>
    <w:p w:rsidR="00066EA7" w:rsidRDefault="00066EA7">
      <w:pPr>
        <w:pStyle w:val="BodyText"/>
        <w:spacing w:before="1"/>
        <w:ind w:left="0"/>
        <w:jc w:val="left"/>
        <w:rPr>
          <w:sz w:val="24"/>
        </w:rPr>
      </w:pPr>
    </w:p>
    <w:p w:rsidR="00066EA7" w:rsidRDefault="00066EA7">
      <w:pPr>
        <w:pStyle w:val="Heading1"/>
        <w:numPr>
          <w:ilvl w:val="0"/>
          <w:numId w:val="9"/>
        </w:numPr>
        <w:tabs>
          <w:tab w:val="left" w:pos="1703"/>
        </w:tabs>
        <w:spacing w:before="1" w:line="321" w:lineRule="exact"/>
      </w:pPr>
      <w:r>
        <w:t>Количество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комплектов:</w:t>
      </w:r>
    </w:p>
    <w:p w:rsidR="00066EA7" w:rsidRDefault="00066EA7">
      <w:pPr>
        <w:pStyle w:val="BodyText"/>
        <w:ind w:left="1422" w:right="5707" w:firstLine="69"/>
        <w:jc w:val="left"/>
      </w:pPr>
      <w:r>
        <w:t>Всего классов-комплектов – 3</w:t>
      </w:r>
      <w:r>
        <w:rPr>
          <w:spacing w:val="-67"/>
        </w:rPr>
        <w:t xml:space="preserve"> </w:t>
      </w:r>
    </w:p>
    <w:p w:rsidR="00066EA7" w:rsidRDefault="00066EA7">
      <w:pPr>
        <w:pStyle w:val="ListParagraph"/>
        <w:numPr>
          <w:ilvl w:val="0"/>
          <w:numId w:val="8"/>
        </w:numPr>
        <w:tabs>
          <w:tab w:val="left" w:pos="1634"/>
        </w:tabs>
        <w:spacing w:line="321" w:lineRule="exact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066EA7" w:rsidRDefault="00066EA7">
      <w:pPr>
        <w:pStyle w:val="ListParagraph"/>
        <w:numPr>
          <w:ilvl w:val="0"/>
          <w:numId w:val="8"/>
        </w:numPr>
        <w:tabs>
          <w:tab w:val="left" w:pos="1634"/>
        </w:tabs>
        <w:spacing w:line="322" w:lineRule="exact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066EA7" w:rsidRDefault="00066EA7">
      <w:pPr>
        <w:pStyle w:val="ListParagraph"/>
        <w:numPr>
          <w:ilvl w:val="0"/>
          <w:numId w:val="8"/>
        </w:numPr>
        <w:tabs>
          <w:tab w:val="left" w:pos="1634"/>
        </w:tabs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066EA7" w:rsidRDefault="00066EA7">
      <w:pPr>
        <w:pStyle w:val="Heading1"/>
        <w:numPr>
          <w:ilvl w:val="0"/>
          <w:numId w:val="7"/>
        </w:numPr>
        <w:tabs>
          <w:tab w:val="left" w:pos="1703"/>
        </w:tabs>
        <w:spacing w:before="2" w:line="321" w:lineRule="exact"/>
      </w:pPr>
      <w:r>
        <w:t>Сменность:</w:t>
      </w:r>
    </w:p>
    <w:p w:rsidR="00066EA7" w:rsidRDefault="00066EA7">
      <w:pPr>
        <w:pStyle w:val="BodyText"/>
        <w:spacing w:line="321" w:lineRule="exact"/>
        <w:ind w:left="1422"/>
        <w:jc w:val="left"/>
      </w:pP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</w:t>
      </w:r>
    </w:p>
    <w:p w:rsidR="00066EA7" w:rsidRDefault="00066EA7">
      <w:pPr>
        <w:pStyle w:val="BodyText"/>
        <w:spacing w:before="4"/>
        <w:ind w:left="0"/>
        <w:jc w:val="left"/>
      </w:pPr>
    </w:p>
    <w:p w:rsidR="00066EA7" w:rsidRDefault="00066EA7">
      <w:pPr>
        <w:pStyle w:val="Heading1"/>
        <w:numPr>
          <w:ilvl w:val="0"/>
          <w:numId w:val="7"/>
        </w:numPr>
        <w:tabs>
          <w:tab w:val="left" w:pos="1703"/>
        </w:tabs>
      </w:pPr>
      <w:r>
        <w:t>Начало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</w:p>
    <w:p w:rsidR="00066EA7" w:rsidRDefault="00066EA7">
      <w:pPr>
        <w:pStyle w:val="BodyText"/>
        <w:spacing w:line="319" w:lineRule="exact"/>
        <w:ind w:left="1770"/>
        <w:jc w:val="left"/>
      </w:pP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30 минут</w:t>
      </w:r>
    </w:p>
    <w:p w:rsidR="00066EA7" w:rsidRDefault="00066EA7">
      <w:pPr>
        <w:pStyle w:val="Heading1"/>
        <w:numPr>
          <w:ilvl w:val="0"/>
          <w:numId w:val="7"/>
        </w:numPr>
        <w:tabs>
          <w:tab w:val="left" w:pos="1720"/>
        </w:tabs>
        <w:spacing w:before="5"/>
        <w:ind w:left="1719" w:hanging="282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</w:p>
    <w:p w:rsidR="00066EA7" w:rsidRDefault="00066EA7">
      <w:pPr>
        <w:pStyle w:val="ListParagraph"/>
        <w:numPr>
          <w:ilvl w:val="1"/>
          <w:numId w:val="7"/>
        </w:numPr>
        <w:tabs>
          <w:tab w:val="left" w:pos="1842"/>
        </w:tabs>
        <w:ind w:right="1787" w:hanging="418"/>
        <w:jc w:val="left"/>
        <w:rPr>
          <w:sz w:val="28"/>
        </w:rPr>
      </w:pPr>
      <w:r>
        <w:rPr>
          <w:sz w:val="28"/>
        </w:rPr>
        <w:t>2-4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</w:p>
    <w:p w:rsidR="00066EA7" w:rsidRDefault="00066EA7">
      <w:pPr>
        <w:pStyle w:val="BodyText"/>
        <w:spacing w:before="3"/>
        <w:ind w:left="0"/>
        <w:jc w:val="left"/>
        <w:rPr>
          <w:sz w:val="24"/>
        </w:rPr>
      </w:pPr>
    </w:p>
    <w:p w:rsidR="00066EA7" w:rsidRDefault="00066EA7">
      <w:pPr>
        <w:pStyle w:val="Heading1"/>
        <w:numPr>
          <w:ilvl w:val="0"/>
          <w:numId w:val="7"/>
        </w:numPr>
        <w:tabs>
          <w:tab w:val="left" w:pos="1703"/>
        </w:tabs>
        <w:spacing w:line="240" w:lineRule="auto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</w:p>
    <w:p w:rsidR="00066EA7" w:rsidRDefault="00066EA7">
      <w:pPr>
        <w:pStyle w:val="BodyText"/>
        <w:spacing w:before="2"/>
        <w:ind w:left="0"/>
        <w:jc w:val="left"/>
        <w:rPr>
          <w:b/>
          <w:sz w:val="24"/>
        </w:r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5812"/>
      </w:tblGrid>
      <w:tr w:rsidR="00066EA7">
        <w:trPr>
          <w:trHeight w:val="457"/>
        </w:trPr>
        <w:tc>
          <w:tcPr>
            <w:tcW w:w="8505" w:type="dxa"/>
            <w:gridSpan w:val="2"/>
          </w:tcPr>
          <w:p w:rsidR="00066EA7" w:rsidRDefault="00066EA7">
            <w:pPr>
              <w:pStyle w:val="TableParagraph"/>
              <w:spacing w:line="315" w:lineRule="exact"/>
              <w:ind w:left="105"/>
              <w:rPr>
                <w:sz w:val="26"/>
              </w:rPr>
            </w:pPr>
            <w:r>
              <w:rPr>
                <w:b/>
                <w:sz w:val="28"/>
              </w:rPr>
              <w:t>Расписание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звонков: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п.3.4.15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Сан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6"/>
              </w:rPr>
              <w:t>2.4.3648-20</w:t>
            </w:r>
          </w:p>
        </w:tc>
      </w:tr>
      <w:tr w:rsidR="00066EA7">
        <w:trPr>
          <w:trHeight w:val="402"/>
        </w:trPr>
        <w:tc>
          <w:tcPr>
            <w:tcW w:w="8505" w:type="dxa"/>
            <w:gridSpan w:val="2"/>
          </w:tcPr>
          <w:p w:rsidR="00066EA7" w:rsidRDefault="00066EA7">
            <w:pPr>
              <w:pStyle w:val="TableParagraph"/>
              <w:spacing w:line="320" w:lineRule="exact"/>
              <w:ind w:left="3547" w:right="3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2-4 классы</w:t>
            </w:r>
          </w:p>
        </w:tc>
      </w:tr>
      <w:tr w:rsidR="00066EA7">
        <w:trPr>
          <w:trHeight w:val="345"/>
        </w:trPr>
        <w:tc>
          <w:tcPr>
            <w:tcW w:w="2693" w:type="dxa"/>
          </w:tcPr>
          <w:p w:rsidR="00066EA7" w:rsidRDefault="00066EA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5812" w:type="dxa"/>
          </w:tcPr>
          <w:p w:rsidR="00066EA7" w:rsidRDefault="00066EA7">
            <w:pPr>
              <w:pStyle w:val="TableParagraph"/>
              <w:tabs>
                <w:tab w:val="left" w:pos="747"/>
              </w:tabs>
              <w:spacing w:before="52" w:line="141" w:lineRule="auto"/>
              <w:ind w:left="7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8</w:t>
            </w:r>
            <w:r>
              <w:rPr>
                <w:sz w:val="18"/>
              </w:rPr>
              <w:t>30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position w:val="-9"/>
                <w:sz w:val="28"/>
              </w:rPr>
              <w:t>-</w:t>
            </w:r>
            <w:r>
              <w:rPr>
                <w:position w:val="-9"/>
                <w:sz w:val="28"/>
              </w:rPr>
              <w:tab/>
              <w:t>9</w:t>
            </w:r>
            <w:r>
              <w:rPr>
                <w:sz w:val="18"/>
              </w:rPr>
              <w:t>15</w:t>
            </w:r>
          </w:p>
        </w:tc>
      </w:tr>
      <w:tr w:rsidR="00066EA7">
        <w:trPr>
          <w:trHeight w:val="323"/>
        </w:trPr>
        <w:tc>
          <w:tcPr>
            <w:tcW w:w="2693" w:type="dxa"/>
          </w:tcPr>
          <w:p w:rsidR="00066EA7" w:rsidRDefault="00066EA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5812" w:type="dxa"/>
          </w:tcPr>
          <w:p w:rsidR="00066EA7" w:rsidRDefault="00066EA7">
            <w:pPr>
              <w:pStyle w:val="TableParagraph"/>
              <w:spacing w:before="52" w:line="141" w:lineRule="auto"/>
              <w:ind w:left="7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9</w:t>
            </w:r>
            <w:r>
              <w:rPr>
                <w:sz w:val="18"/>
              </w:rPr>
              <w:t>35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position w:val="-9"/>
                <w:sz w:val="28"/>
              </w:rPr>
              <w:t>-</w:t>
            </w:r>
            <w:r>
              <w:rPr>
                <w:spacing w:val="69"/>
                <w:position w:val="-9"/>
                <w:sz w:val="28"/>
              </w:rPr>
              <w:t xml:space="preserve"> </w:t>
            </w: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20</w:t>
            </w:r>
          </w:p>
        </w:tc>
      </w:tr>
      <w:tr w:rsidR="00066EA7">
        <w:trPr>
          <w:trHeight w:val="321"/>
        </w:trPr>
        <w:tc>
          <w:tcPr>
            <w:tcW w:w="2693" w:type="dxa"/>
          </w:tcPr>
          <w:p w:rsidR="00066EA7" w:rsidRDefault="00066EA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5812" w:type="dxa"/>
          </w:tcPr>
          <w:p w:rsidR="00066EA7" w:rsidRDefault="00066EA7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</w:p>
        </w:tc>
      </w:tr>
      <w:tr w:rsidR="00066EA7">
        <w:trPr>
          <w:trHeight w:val="374"/>
        </w:trPr>
        <w:tc>
          <w:tcPr>
            <w:tcW w:w="2693" w:type="dxa"/>
          </w:tcPr>
          <w:p w:rsidR="00066EA7" w:rsidRDefault="00066EA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5812" w:type="dxa"/>
          </w:tcPr>
          <w:p w:rsidR="00066EA7" w:rsidRDefault="00066EA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25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10</w:t>
            </w:r>
          </w:p>
        </w:tc>
      </w:tr>
      <w:tr w:rsidR="00066EA7">
        <w:trPr>
          <w:trHeight w:val="362"/>
        </w:trPr>
        <w:tc>
          <w:tcPr>
            <w:tcW w:w="2693" w:type="dxa"/>
          </w:tcPr>
          <w:p w:rsidR="00066EA7" w:rsidRDefault="00066EA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5812" w:type="dxa"/>
          </w:tcPr>
          <w:p w:rsidR="00066EA7" w:rsidRDefault="00066EA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 xml:space="preserve"> 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15</w:t>
            </w:r>
          </w:p>
        </w:tc>
      </w:tr>
    </w:tbl>
    <w:p w:rsidR="00066EA7" w:rsidRDefault="00066EA7">
      <w:pPr>
        <w:spacing w:line="317" w:lineRule="exact"/>
        <w:jc w:val="center"/>
        <w:rPr>
          <w:sz w:val="28"/>
        </w:r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pStyle w:val="ListParagraph"/>
        <w:numPr>
          <w:ilvl w:val="0"/>
          <w:numId w:val="7"/>
        </w:numPr>
        <w:tabs>
          <w:tab w:val="left" w:pos="1703"/>
        </w:tabs>
        <w:spacing w:before="68" w:line="319" w:lineRule="exact"/>
        <w:jc w:val="left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года:</w:t>
      </w:r>
    </w:p>
    <w:p w:rsidR="00066EA7" w:rsidRDefault="00066EA7">
      <w:pPr>
        <w:pStyle w:val="BodyText"/>
        <w:ind w:left="1422"/>
        <w:jc w:val="left"/>
      </w:pPr>
      <w:r>
        <w:t>2-4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 учебные</w:t>
      </w:r>
      <w:r>
        <w:rPr>
          <w:spacing w:val="-1"/>
        </w:rPr>
        <w:t xml:space="preserve"> </w:t>
      </w:r>
      <w:r>
        <w:t>недели</w:t>
      </w:r>
    </w:p>
    <w:p w:rsidR="00066EA7" w:rsidRDefault="00066EA7">
      <w:pPr>
        <w:pStyle w:val="BodyText"/>
        <w:tabs>
          <w:tab w:val="left" w:pos="5907"/>
        </w:tabs>
        <w:ind w:right="566" w:firstLine="539"/>
        <w:jc w:val="left"/>
      </w:pPr>
      <w:r>
        <w:t>35</w:t>
      </w:r>
      <w:r>
        <w:rPr>
          <w:spacing w:val="89"/>
        </w:rPr>
        <w:t xml:space="preserve"> </w:t>
      </w:r>
      <w:r>
        <w:t>неделя</w:t>
      </w:r>
      <w:r>
        <w:rPr>
          <w:spacing w:val="91"/>
        </w:rPr>
        <w:t xml:space="preserve"> </w:t>
      </w:r>
      <w:r>
        <w:t>учебного</w:t>
      </w:r>
      <w:r>
        <w:rPr>
          <w:spacing w:val="91"/>
        </w:rPr>
        <w:t xml:space="preserve"> </w:t>
      </w:r>
      <w:r>
        <w:t>года</w:t>
      </w:r>
      <w:r>
        <w:rPr>
          <w:spacing w:val="91"/>
        </w:rPr>
        <w:t xml:space="preserve"> </w:t>
      </w:r>
      <w:r>
        <w:t>во</w:t>
      </w:r>
      <w:r>
        <w:rPr>
          <w:spacing w:val="89"/>
        </w:rPr>
        <w:t xml:space="preserve"> </w:t>
      </w:r>
      <w:r>
        <w:t>2-4</w:t>
      </w:r>
      <w:r>
        <w:tab/>
        <w:t>классах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годовая</w:t>
      </w:r>
      <w:r>
        <w:rPr>
          <w:spacing w:val="16"/>
        </w:rPr>
        <w:t xml:space="preserve"> </w:t>
      </w:r>
      <w:r>
        <w:t>промежуточная</w:t>
      </w:r>
      <w:r>
        <w:rPr>
          <w:spacing w:val="-67"/>
        </w:rPr>
        <w:t xml:space="preserve"> </w:t>
      </w:r>
      <w:r>
        <w:t>аттестация</w:t>
      </w:r>
    </w:p>
    <w:p w:rsidR="00066EA7" w:rsidRDefault="00066EA7">
      <w:pPr>
        <w:pStyle w:val="Heading1"/>
        <w:numPr>
          <w:ilvl w:val="0"/>
          <w:numId w:val="7"/>
        </w:numPr>
        <w:tabs>
          <w:tab w:val="left" w:pos="1703"/>
        </w:tabs>
        <w:spacing w:before="4" w:line="321" w:lineRule="exact"/>
      </w:pPr>
      <w:r>
        <w:t>Начало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кружков,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66EA7" w:rsidRDefault="00066EA7">
      <w:pPr>
        <w:pStyle w:val="BodyText"/>
        <w:spacing w:line="320" w:lineRule="exact"/>
        <w:jc w:val="left"/>
      </w:pPr>
      <w:r>
        <w:t>В</w:t>
      </w:r>
      <w:r>
        <w:rPr>
          <w:spacing w:val="-1"/>
        </w:rPr>
        <w:t xml:space="preserve"> </w:t>
      </w:r>
      <w:r>
        <w:t>13.45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классах.</w:t>
      </w:r>
    </w:p>
    <w:p w:rsidR="00066EA7" w:rsidRDefault="00066EA7">
      <w:pPr>
        <w:pStyle w:val="BodyText"/>
        <w:jc w:val="left"/>
      </w:pPr>
      <w:r>
        <w:t>(Согласно</w:t>
      </w:r>
      <w:r>
        <w:rPr>
          <w:spacing w:val="-1"/>
        </w:rPr>
        <w:t xml:space="preserve"> </w:t>
      </w:r>
      <w:r>
        <w:t>п.3.4.16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2.4.2.3648-20)</w:t>
      </w:r>
    </w:p>
    <w:p w:rsidR="00066EA7" w:rsidRDefault="00066EA7">
      <w:p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pStyle w:val="Heading1"/>
        <w:spacing w:before="69" w:line="322" w:lineRule="exact"/>
        <w:ind w:left="4036" w:firstLine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66EA7" w:rsidRDefault="00066EA7">
      <w:pPr>
        <w:pStyle w:val="ListParagraph"/>
        <w:numPr>
          <w:ilvl w:val="0"/>
          <w:numId w:val="6"/>
        </w:numPr>
        <w:tabs>
          <w:tab w:val="left" w:pos="3223"/>
        </w:tabs>
        <w:spacing w:line="319" w:lineRule="exac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66EA7" w:rsidRDefault="00066EA7">
      <w:pPr>
        <w:pStyle w:val="BodyText"/>
        <w:ind w:right="562" w:firstLine="539"/>
      </w:pPr>
      <w:r>
        <w:t>Учебный план образовательного учреждения, реализующего программу</w:t>
      </w:r>
      <w:r>
        <w:rPr>
          <w:spacing w:val="1"/>
        </w:rPr>
        <w:t xml:space="preserve"> </w:t>
      </w:r>
      <w:r>
        <w:t>начального общего образования для</w:t>
      </w:r>
      <w:r>
        <w:rPr>
          <w:spacing w:val="1"/>
        </w:rPr>
        <w:t xml:space="preserve"> </w:t>
      </w:r>
      <w:r>
        <w:t>1-4 классов (УМК «Школа России»),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поколения.</w:t>
      </w:r>
    </w:p>
    <w:p w:rsidR="00066EA7" w:rsidRDefault="00066EA7">
      <w:pPr>
        <w:pStyle w:val="BodyText"/>
        <w:ind w:right="563" w:firstLine="712"/>
      </w:pPr>
      <w:r>
        <w:t>Нормативной базой, лежащей в основе разработки учебного плана для</w:t>
      </w:r>
      <w:r>
        <w:rPr>
          <w:spacing w:val="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классов,</w:t>
      </w:r>
      <w:r>
        <w:rPr>
          <w:spacing w:val="68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27"/>
        </w:rPr>
        <w:t>документы:</w:t>
      </w:r>
    </w:p>
    <w:p w:rsidR="00066EA7" w:rsidRDefault="00066EA7">
      <w:pPr>
        <w:pStyle w:val="Heading1"/>
        <w:spacing w:before="2" w:line="321" w:lineRule="exact"/>
        <w:ind w:left="1590" w:firstLine="0"/>
        <w:jc w:val="both"/>
      </w:pPr>
      <w:r>
        <w:t>Федеральный</w:t>
      </w:r>
      <w:r>
        <w:rPr>
          <w:spacing w:val="-3"/>
        </w:rPr>
        <w:t xml:space="preserve"> </w:t>
      </w:r>
      <w:r>
        <w:t>уровень:</w:t>
      </w:r>
    </w:p>
    <w:p w:rsidR="00066EA7" w:rsidRDefault="00066EA7">
      <w:pPr>
        <w:pStyle w:val="BodyText"/>
        <w:spacing w:line="321" w:lineRule="exact"/>
        <w:jc w:val="lef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(ст.43);</w:t>
      </w:r>
    </w:p>
    <w:p w:rsidR="00066EA7" w:rsidRDefault="00066EA7">
      <w:pPr>
        <w:pStyle w:val="BodyText"/>
        <w:tabs>
          <w:tab w:val="left" w:pos="2333"/>
        </w:tabs>
        <w:spacing w:before="1"/>
        <w:ind w:left="778" w:right="556"/>
        <w:jc w:val="left"/>
      </w:pPr>
      <w:r>
        <w:t>-Федеральный</w:t>
      </w:r>
      <w:r>
        <w:rPr>
          <w:spacing w:val="28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</w:t>
      </w:r>
      <w:r>
        <w:rPr>
          <w:spacing w:val="29"/>
        </w:rPr>
        <w:t xml:space="preserve"> </w:t>
      </w:r>
      <w:r>
        <w:t>декабря</w:t>
      </w:r>
      <w:r>
        <w:rPr>
          <w:spacing w:val="28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</w:t>
      </w:r>
      <w:r>
        <w:rPr>
          <w:spacing w:val="-67"/>
        </w:rPr>
        <w:t xml:space="preserve"> </w:t>
      </w:r>
      <w:r>
        <w:t>ФЗ«Об</w:t>
      </w:r>
      <w:r>
        <w:tab/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Федерации»(ред.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24.03.2021).</w:t>
      </w:r>
    </w:p>
    <w:p w:rsidR="00066EA7" w:rsidRDefault="00066EA7">
      <w:pPr>
        <w:pStyle w:val="BodyText"/>
        <w:spacing w:line="321" w:lineRule="exact"/>
        <w:ind w:left="778"/>
        <w:jc w:val="left"/>
      </w:pPr>
      <w:r>
        <w:t>-Федеральный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t>июля</w:t>
      </w:r>
      <w:r>
        <w:rPr>
          <w:spacing w:val="24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№247-</w:t>
      </w:r>
      <w:r>
        <w:rPr>
          <w:spacing w:val="24"/>
        </w:rPr>
        <w:t xml:space="preserve"> </w:t>
      </w:r>
      <w:r>
        <w:t>ФЗ</w:t>
      </w:r>
    </w:p>
    <w:p w:rsidR="00066EA7" w:rsidRDefault="00066EA7">
      <w:pPr>
        <w:pStyle w:val="BodyText"/>
        <w:spacing w:line="322" w:lineRule="exact"/>
        <w:ind w:left="778"/>
        <w:jc w:val="left"/>
      </w:pPr>
      <w:r>
        <w:t>«Об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требованиях 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066EA7" w:rsidRDefault="00066EA7">
      <w:pPr>
        <w:pStyle w:val="BodyText"/>
        <w:tabs>
          <w:tab w:val="left" w:pos="2837"/>
          <w:tab w:val="left" w:pos="3899"/>
          <w:tab w:val="left" w:pos="4564"/>
          <w:tab w:val="left" w:pos="5250"/>
          <w:tab w:val="left" w:pos="6592"/>
          <w:tab w:val="left" w:pos="7552"/>
          <w:tab w:val="left" w:pos="8474"/>
        </w:tabs>
        <w:spacing w:line="322" w:lineRule="exact"/>
        <w:ind w:left="778"/>
        <w:jc w:val="left"/>
      </w:pPr>
      <w:r>
        <w:t>-Федеральный</w:t>
      </w:r>
      <w:r>
        <w:tab/>
        <w:t>закон</w:t>
      </w:r>
      <w:r>
        <w:tab/>
        <w:t>от</w:t>
      </w:r>
      <w:r>
        <w:tab/>
        <w:t>30</w:t>
      </w:r>
      <w:r>
        <w:tab/>
        <w:t>декабря</w:t>
      </w:r>
      <w:r>
        <w:tab/>
        <w:t>2020</w:t>
      </w:r>
      <w:r>
        <w:tab/>
        <w:t>года</w:t>
      </w:r>
      <w:r>
        <w:tab/>
        <w:t>№519-ФЗ</w:t>
      </w:r>
    </w:p>
    <w:p w:rsidR="00066EA7" w:rsidRDefault="00066EA7">
      <w:pPr>
        <w:pStyle w:val="BodyText"/>
        <w:jc w:val="left"/>
      </w:pPr>
      <w:r>
        <w:t>«О</w:t>
      </w:r>
      <w:r>
        <w:rPr>
          <w:spacing w:val="-9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:rsidR="00066EA7" w:rsidRDefault="00066EA7">
      <w:pPr>
        <w:pStyle w:val="BodyText"/>
        <w:tabs>
          <w:tab w:val="left" w:pos="1714"/>
          <w:tab w:val="left" w:pos="3378"/>
          <w:tab w:val="left" w:pos="5052"/>
          <w:tab w:val="left" w:pos="6657"/>
          <w:tab w:val="left" w:pos="7134"/>
          <w:tab w:val="left" w:pos="7550"/>
          <w:tab w:val="left" w:pos="8246"/>
          <w:tab w:val="left" w:pos="9084"/>
        </w:tabs>
        <w:spacing w:before="1" w:line="322" w:lineRule="exact"/>
        <w:ind w:left="778"/>
        <w:jc w:val="left"/>
      </w:pPr>
      <w:r>
        <w:t>-Указ</w:t>
      </w:r>
      <w:r>
        <w:tab/>
        <w:t>Президента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7</w:t>
      </w:r>
      <w:r>
        <w:tab/>
        <w:t>мая</w:t>
      </w:r>
      <w:r>
        <w:tab/>
        <w:t>2018</w:t>
      </w:r>
      <w:r>
        <w:tab/>
        <w:t>года</w:t>
      </w:r>
    </w:p>
    <w:p w:rsidR="00066EA7" w:rsidRDefault="00066EA7">
      <w:pPr>
        <w:pStyle w:val="BodyText"/>
        <w:ind w:right="559"/>
      </w:pP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</w:t>
      </w:r>
      <w:r>
        <w:rPr>
          <w:spacing w:val="-2"/>
        </w:rPr>
        <w:t xml:space="preserve"> </w:t>
      </w:r>
      <w:r>
        <w:t>(ред. от</w:t>
      </w:r>
      <w:r>
        <w:rPr>
          <w:spacing w:val="-2"/>
        </w:rPr>
        <w:t xml:space="preserve"> </w:t>
      </w:r>
      <w:r>
        <w:t>21.07.2020).</w:t>
      </w:r>
    </w:p>
    <w:p w:rsidR="00066EA7" w:rsidRDefault="00066EA7">
      <w:pPr>
        <w:pStyle w:val="BodyText"/>
        <w:ind w:left="778" w:right="556"/>
      </w:pPr>
      <w:r>
        <w:t>-Постановление Правительства</w:t>
      </w:r>
      <w:r>
        <w:rPr>
          <w:spacing w:val="1"/>
        </w:rPr>
        <w:t xml:space="preserve"> </w:t>
      </w:r>
      <w:r>
        <w:t>Российского Федерации от 05 августа 2013</w:t>
      </w:r>
      <w:r>
        <w:rPr>
          <w:spacing w:val="1"/>
        </w:rPr>
        <w:t xml:space="preserve"> </w:t>
      </w:r>
      <w:r>
        <w:t>года № 662 «Об осуществлении мониторинга системы образования» (ред. от</w:t>
      </w:r>
      <w:r>
        <w:rPr>
          <w:spacing w:val="1"/>
        </w:rPr>
        <w:t xml:space="preserve"> </w:t>
      </w:r>
      <w:r>
        <w:t>12.03.2020).</w:t>
      </w:r>
    </w:p>
    <w:p w:rsidR="00066EA7" w:rsidRDefault="00066EA7">
      <w:pPr>
        <w:pStyle w:val="BodyText"/>
        <w:spacing w:before="1" w:line="322" w:lineRule="exact"/>
        <w:ind w:left="778"/>
      </w:pPr>
      <w:r>
        <w:t>-Постановление</w:t>
      </w:r>
      <w:r>
        <w:rPr>
          <w:spacing w:val="-2"/>
        </w:rPr>
        <w:t xml:space="preserve"> </w:t>
      </w:r>
      <w:r>
        <w:t>Правительства    Российской</w:t>
      </w:r>
      <w:r>
        <w:rPr>
          <w:spacing w:val="4"/>
        </w:rPr>
        <w:t xml:space="preserve"> </w:t>
      </w:r>
      <w:r>
        <w:t>Федерации от</w:t>
      </w:r>
      <w:r>
        <w:rPr>
          <w:spacing w:val="2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2019</w:t>
      </w:r>
      <w:r>
        <w:rPr>
          <w:spacing w:val="6"/>
        </w:rPr>
        <w:t xml:space="preserve"> </w:t>
      </w:r>
      <w:r>
        <w:t>года</w:t>
      </w:r>
    </w:p>
    <w:p w:rsidR="00066EA7" w:rsidRDefault="00066EA7">
      <w:pPr>
        <w:pStyle w:val="BodyText"/>
        <w:spacing w:line="322" w:lineRule="exact"/>
        <w:ind w:left="778"/>
      </w:pPr>
      <w:r>
        <w:t>№</w:t>
      </w:r>
      <w:r>
        <w:rPr>
          <w:spacing w:val="14"/>
        </w:rPr>
        <w:t xml:space="preserve"> </w:t>
      </w:r>
      <w:r>
        <w:t>377</w:t>
      </w:r>
      <w:r>
        <w:rPr>
          <w:spacing w:val="18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утверждении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</w:p>
    <w:p w:rsidR="00066EA7" w:rsidRDefault="00066EA7">
      <w:pPr>
        <w:pStyle w:val="BodyText"/>
        <w:ind w:left="778" w:right="559"/>
      </w:pPr>
      <w:r>
        <w:t>«Научно-технологического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31.03.2020).</w:t>
      </w:r>
    </w:p>
    <w:p w:rsidR="00066EA7" w:rsidRDefault="00066EA7">
      <w:pPr>
        <w:pStyle w:val="BodyText"/>
        <w:spacing w:line="321" w:lineRule="exact"/>
        <w:ind w:left="778"/>
      </w:pPr>
      <w:r>
        <w:t>-Постановление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от</w:t>
      </w:r>
      <w:r>
        <w:rPr>
          <w:spacing w:val="-7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года</w:t>
      </w:r>
    </w:p>
    <w:p w:rsidR="00066EA7" w:rsidRDefault="00066EA7">
      <w:pPr>
        <w:pStyle w:val="BodyText"/>
        <w:spacing w:line="322" w:lineRule="exact"/>
        <w:ind w:left="778"/>
      </w:pPr>
      <w:r>
        <w:t>№</w:t>
      </w:r>
      <w:r>
        <w:rPr>
          <w:spacing w:val="-5"/>
        </w:rPr>
        <w:t xml:space="preserve"> </w:t>
      </w:r>
      <w:r>
        <w:t>1642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066EA7" w:rsidRDefault="00066EA7">
      <w:pPr>
        <w:pStyle w:val="BodyText"/>
        <w:ind w:left="778"/>
      </w:pPr>
      <w:r>
        <w:t>«Развитие</w:t>
      </w:r>
      <w:r>
        <w:rPr>
          <w:spacing w:val="-2"/>
        </w:rPr>
        <w:t xml:space="preserve"> </w:t>
      </w:r>
      <w:r>
        <w:t>образования»</w:t>
      </w:r>
      <w:r>
        <w:rPr>
          <w:spacing w:val="6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15.03.2021).</w:t>
      </w:r>
    </w:p>
    <w:p w:rsidR="00066EA7" w:rsidRDefault="00066EA7">
      <w:pPr>
        <w:pStyle w:val="BodyText"/>
        <w:spacing w:before="2"/>
        <w:ind w:left="778" w:right="560"/>
      </w:pPr>
      <w:r>
        <w:t>-Постановление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(срок</w:t>
      </w:r>
      <w:r>
        <w:rPr>
          <w:spacing w:val="-3"/>
        </w:rPr>
        <w:t xml:space="preserve"> </w:t>
      </w:r>
      <w:r>
        <w:t>действия до 01.01.2027)».</w:t>
      </w:r>
    </w:p>
    <w:p w:rsidR="00066EA7" w:rsidRDefault="00066EA7">
      <w:pPr>
        <w:pStyle w:val="BodyText"/>
        <w:ind w:left="778" w:right="558"/>
      </w:pPr>
      <w:r>
        <w:t>-Постановление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 от 28</w:t>
      </w:r>
      <w:r>
        <w:rPr>
          <w:spacing w:val="1"/>
        </w:rPr>
        <w:t xml:space="preserve"> </w:t>
      </w:r>
      <w:r>
        <w:t xml:space="preserve">января </w:t>
      </w:r>
      <w:smartTag w:uri="urn:schemas-microsoft-com:office:smarttags" w:element="metricconverter">
        <w:smartTagPr>
          <w:attr w:name="ProductID" w:val="2010 г"/>
        </w:smartTagPr>
        <w:r>
          <w:t>2021</w:t>
        </w:r>
        <w:r>
          <w:rPr>
            <w:spacing w:val="1"/>
          </w:rPr>
          <w:t xml:space="preserve"> </w:t>
        </w:r>
        <w:r>
          <w:t>г</w:t>
        </w:r>
      </w:smartTag>
      <w:r>
        <w:t>. N 2 «Об</w:t>
      </w:r>
      <w:r>
        <w:rPr>
          <w:spacing w:val="1"/>
        </w:rPr>
        <w:t xml:space="preserve"> </w:t>
      </w:r>
      <w:r>
        <w:t>утверждении санитарных правил и норм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факторов среды</w:t>
      </w:r>
      <w:r>
        <w:rPr>
          <w:spacing w:val="-1"/>
        </w:rPr>
        <w:t xml:space="preserve"> </w:t>
      </w:r>
      <w:r>
        <w:t>обитания».</w:t>
      </w:r>
    </w:p>
    <w:p w:rsidR="00066EA7" w:rsidRDefault="00066EA7">
      <w:pPr>
        <w:pStyle w:val="BodyText"/>
        <w:ind w:left="778" w:right="558"/>
      </w:pPr>
      <w:r>
        <w:t>-Приказ</w:t>
      </w:r>
      <w:r>
        <w:rPr>
          <w:spacing w:val="71"/>
        </w:rPr>
        <w:t xml:space="preserve"> </w:t>
      </w:r>
      <w:r>
        <w:t>Министерства   образования   и   науки   Российской   Федерации от</w:t>
      </w:r>
      <w:r>
        <w:rPr>
          <w:spacing w:val="1"/>
        </w:rPr>
        <w:t xml:space="preserve"> </w:t>
      </w:r>
      <w:r>
        <w:t xml:space="preserve">06   </w:t>
      </w:r>
      <w:r>
        <w:rPr>
          <w:spacing w:val="44"/>
        </w:rPr>
        <w:t xml:space="preserve"> </w:t>
      </w:r>
      <w:r>
        <w:t xml:space="preserve">октября    </w:t>
      </w:r>
      <w:r>
        <w:rPr>
          <w:spacing w:val="44"/>
        </w:rPr>
        <w:t xml:space="preserve"> </w:t>
      </w:r>
      <w:r>
        <w:t xml:space="preserve">2009    </w:t>
      </w:r>
      <w:r>
        <w:rPr>
          <w:spacing w:val="46"/>
        </w:rPr>
        <w:t xml:space="preserve"> </w:t>
      </w:r>
      <w:r>
        <w:t xml:space="preserve">года    </w:t>
      </w:r>
      <w:r>
        <w:rPr>
          <w:spacing w:val="43"/>
        </w:rPr>
        <w:t xml:space="preserve"> </w:t>
      </w:r>
      <w:r>
        <w:t xml:space="preserve">№373    </w:t>
      </w:r>
      <w:r>
        <w:rPr>
          <w:spacing w:val="38"/>
        </w:rPr>
        <w:t xml:space="preserve"> </w:t>
      </w:r>
      <w:r>
        <w:t xml:space="preserve">«Об    </w:t>
      </w:r>
      <w:r>
        <w:rPr>
          <w:spacing w:val="45"/>
        </w:rPr>
        <w:t xml:space="preserve"> </w:t>
      </w:r>
      <w:r>
        <w:t xml:space="preserve">утверждении    </w:t>
      </w:r>
      <w:r>
        <w:rPr>
          <w:spacing w:val="45"/>
        </w:rPr>
        <w:t xml:space="preserve"> </w:t>
      </w:r>
      <w:r>
        <w:t xml:space="preserve">и    </w:t>
      </w:r>
      <w:r>
        <w:rPr>
          <w:spacing w:val="44"/>
        </w:rPr>
        <w:t xml:space="preserve"> </w:t>
      </w:r>
      <w:r>
        <w:t>введении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67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11.12.2020</w:t>
      </w:r>
      <w:r>
        <w:rPr>
          <w:spacing w:val="2"/>
        </w:rPr>
        <w:t xml:space="preserve"> </w:t>
      </w:r>
      <w:r>
        <w:t>№712).</w:t>
      </w:r>
    </w:p>
    <w:p w:rsidR="00066EA7" w:rsidRDefault="00066EA7">
      <w:pPr>
        <w:sectPr w:rsidR="00066EA7">
          <w:pgSz w:w="11910" w:h="16840"/>
          <w:pgMar w:top="800" w:right="280" w:bottom="280" w:left="820" w:header="720" w:footer="720" w:gutter="0"/>
          <w:cols w:space="720"/>
        </w:sectPr>
      </w:pPr>
    </w:p>
    <w:p w:rsidR="00066EA7" w:rsidRDefault="00066EA7">
      <w:pPr>
        <w:pStyle w:val="BodyText"/>
        <w:spacing w:before="63"/>
        <w:ind w:left="778" w:right="560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Федерацииот 19</w:t>
      </w:r>
      <w:r>
        <w:rPr>
          <w:spacing w:val="1"/>
        </w:rPr>
        <w:t xml:space="preserve"> </w:t>
      </w:r>
      <w:r>
        <w:t>декабря 2014 года №1598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5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здоровья».</w:t>
      </w:r>
    </w:p>
    <w:p w:rsidR="00066EA7" w:rsidRDefault="00066EA7">
      <w:pPr>
        <w:pStyle w:val="BodyText"/>
        <w:ind w:left="778" w:right="558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Федерацииот 09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hyperlink r:id="rId5">
        <w:r>
          <w:t>перечня</w:t>
        </w:r>
        <w:r>
          <w:rPr>
            <w:spacing w:val="1"/>
          </w:rPr>
          <w:t xml:space="preserve"> </w:t>
        </w:r>
        <w:r>
          <w:t>организаций,</w:t>
        </w:r>
      </w:hyperlink>
      <w:r>
        <w:rPr>
          <w:spacing w:val="1"/>
        </w:rPr>
        <w:t xml:space="preserve"> </w:t>
      </w:r>
      <w:hyperlink r:id="rId6">
        <w:r>
          <w:t>осуществляющих</w:t>
        </w:r>
        <w:r>
          <w:rPr>
            <w:spacing w:val="1"/>
          </w:rPr>
          <w:t xml:space="preserve"> </w:t>
        </w:r>
        <w:r>
          <w:t>выпуск</w:t>
        </w:r>
        <w:r>
          <w:rPr>
            <w:spacing w:val="1"/>
          </w:rPr>
          <w:t xml:space="preserve"> </w:t>
        </w:r>
        <w:r>
          <w:t>учебных</w:t>
        </w:r>
        <w:r>
          <w:rPr>
            <w:spacing w:val="1"/>
          </w:rPr>
          <w:t xml:space="preserve"> </w:t>
        </w:r>
        <w:r>
          <w:t>пособий,</w:t>
        </w:r>
        <w:r>
          <w:rPr>
            <w:spacing w:val="1"/>
          </w:rPr>
          <w:t xml:space="preserve"> </w:t>
        </w:r>
        <w:r>
          <w:t>которые</w:t>
        </w:r>
        <w:r>
          <w:rPr>
            <w:spacing w:val="1"/>
          </w:rPr>
          <w:t xml:space="preserve"> </w:t>
        </w:r>
        <w:r>
          <w:t>допускаются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7">
        <w:r>
          <w:t>использованию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реализации</w:t>
        </w:r>
        <w:r>
          <w:rPr>
            <w:spacing w:val="1"/>
          </w:rPr>
          <w:t xml:space="preserve"> </w:t>
        </w:r>
        <w:r>
          <w:t>имеющих</w:t>
        </w:r>
        <w:r>
          <w:rPr>
            <w:spacing w:val="1"/>
          </w:rPr>
          <w:t xml:space="preserve"> </w:t>
        </w:r>
        <w:r>
          <w:t>государственную</w:t>
        </w:r>
        <w:r>
          <w:rPr>
            <w:spacing w:val="1"/>
          </w:rPr>
          <w:t xml:space="preserve"> </w:t>
        </w:r>
        <w:r>
          <w:t>аккредитацию</w:t>
        </w:r>
      </w:hyperlink>
      <w:r>
        <w:rPr>
          <w:spacing w:val="1"/>
        </w:rPr>
        <w:t xml:space="preserve"> </w:t>
      </w:r>
      <w:hyperlink r:id="rId8">
        <w:r>
          <w:t>образовательных программ начального общего, основного общего,</w:t>
        </w:r>
        <w:r>
          <w:rPr>
            <w:spacing w:val="1"/>
          </w:rPr>
          <w:t xml:space="preserve"> </w:t>
        </w:r>
        <w:r>
          <w:t>среднего</w:t>
        </w:r>
      </w:hyperlink>
      <w:r>
        <w:rPr>
          <w:spacing w:val="1"/>
        </w:rPr>
        <w:t xml:space="preserve"> </w:t>
      </w:r>
      <w:hyperlink r:id="rId9">
        <w:r>
          <w:t>общего</w:t>
        </w:r>
        <w:r>
          <w:rPr>
            <w:spacing w:val="-3"/>
          </w:rPr>
          <w:t xml:space="preserve"> </w:t>
        </w:r>
        <w:r>
          <w:t>образования».</w:t>
        </w:r>
      </w:hyperlink>
    </w:p>
    <w:p w:rsidR="00066EA7" w:rsidRDefault="00066EA7">
      <w:pPr>
        <w:pStyle w:val="BodyText"/>
        <w:spacing w:line="322" w:lineRule="exact"/>
        <w:ind w:left="778"/>
      </w:pPr>
      <w:r>
        <w:t>-Приказ</w:t>
      </w:r>
      <w:r>
        <w:rPr>
          <w:spacing w:val="51"/>
        </w:rPr>
        <w:t xml:space="preserve"> </w:t>
      </w:r>
      <w:r>
        <w:t>Министерства</w:t>
      </w:r>
      <w:r>
        <w:rPr>
          <w:spacing w:val="48"/>
        </w:rPr>
        <w:t xml:space="preserve"> </w:t>
      </w:r>
      <w:r>
        <w:t>образования</w:t>
      </w:r>
      <w:r>
        <w:rPr>
          <w:spacing w:val="117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науки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>Федерации</w:t>
      </w:r>
    </w:p>
    <w:p w:rsidR="00066EA7" w:rsidRDefault="00066EA7">
      <w:pPr>
        <w:pStyle w:val="BodyText"/>
        <w:ind w:right="556"/>
      </w:pP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1"/>
        </w:rPr>
        <w:t xml:space="preserve"> </w:t>
      </w:r>
      <w:r>
        <w:t>(данный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требование об отмене</w:t>
      </w:r>
      <w:r>
        <w:rPr>
          <w:spacing w:val="1"/>
        </w:rPr>
        <w:t xml:space="preserve"> </w:t>
      </w:r>
      <w:r>
        <w:t>с 01.01.2021, установленное ФЗ от 31.07.2020 № 247-</w:t>
      </w:r>
      <w:r>
        <w:rPr>
          <w:spacing w:val="1"/>
        </w:rPr>
        <w:t xml:space="preserve"> </w:t>
      </w:r>
      <w:r>
        <w:t>ФЗ).</w:t>
      </w:r>
    </w:p>
    <w:p w:rsidR="00066EA7" w:rsidRDefault="00066EA7">
      <w:pPr>
        <w:pStyle w:val="ListParagraph"/>
        <w:numPr>
          <w:ilvl w:val="0"/>
          <w:numId w:val="5"/>
        </w:numPr>
        <w:tabs>
          <w:tab w:val="left" w:pos="955"/>
        </w:tabs>
        <w:ind w:right="557" w:firstLine="0"/>
        <w:rPr>
          <w:sz w:val="28"/>
        </w:rPr>
      </w:pPr>
      <w:r>
        <w:rPr>
          <w:sz w:val="28"/>
        </w:rPr>
        <w:t xml:space="preserve">Приказ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     Российской   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03</w:t>
      </w:r>
      <w:r>
        <w:rPr>
          <w:spacing w:val="7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71"/>
          <w:sz w:val="28"/>
        </w:rPr>
        <w:t xml:space="preserve"> </w:t>
      </w:r>
      <w:r>
        <w:rPr>
          <w:sz w:val="28"/>
        </w:rPr>
        <w:t>2019</w:t>
      </w:r>
      <w:r>
        <w:rPr>
          <w:spacing w:val="71"/>
          <w:sz w:val="28"/>
        </w:rPr>
        <w:t xml:space="preserve"> </w:t>
      </w:r>
      <w:r>
        <w:rPr>
          <w:sz w:val="28"/>
        </w:rPr>
        <w:t>года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465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перечня  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содействию созданию в субъектах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 оснащению,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 одного места обучающегося указанными средствами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воспитания».</w:t>
      </w:r>
    </w:p>
    <w:p w:rsidR="00066EA7" w:rsidRDefault="00066EA7">
      <w:pPr>
        <w:pStyle w:val="ListParagraph"/>
        <w:numPr>
          <w:ilvl w:val="0"/>
          <w:numId w:val="5"/>
        </w:numPr>
        <w:tabs>
          <w:tab w:val="left" w:pos="955"/>
        </w:tabs>
        <w:spacing w:line="322" w:lineRule="exact"/>
        <w:ind w:left="954" w:hanging="177"/>
        <w:rPr>
          <w:sz w:val="28"/>
        </w:rPr>
      </w:pPr>
      <w:r>
        <w:rPr>
          <w:sz w:val="28"/>
        </w:rPr>
        <w:t xml:space="preserve">Приказ       Министерства  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просвещения       Российской      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</w:p>
    <w:p w:rsidR="00066EA7" w:rsidRDefault="00066EA7">
      <w:pPr>
        <w:pStyle w:val="BodyText"/>
        <w:ind w:left="778" w:right="558"/>
      </w:pPr>
      <w:r>
        <w:t xml:space="preserve">28  </w:t>
      </w:r>
      <w:r>
        <w:rPr>
          <w:spacing w:val="1"/>
        </w:rPr>
        <w:t xml:space="preserve"> </w:t>
      </w:r>
      <w:r>
        <w:t xml:space="preserve">августа  </w:t>
      </w:r>
      <w:r>
        <w:rPr>
          <w:spacing w:val="1"/>
        </w:rPr>
        <w:t xml:space="preserve"> </w:t>
      </w:r>
      <w:r>
        <w:t xml:space="preserve">2020  </w:t>
      </w:r>
      <w:r>
        <w:rPr>
          <w:spacing w:val="1"/>
        </w:rPr>
        <w:t xml:space="preserve"> </w:t>
      </w:r>
      <w:r>
        <w:t xml:space="preserve">года   </w:t>
      </w:r>
      <w:r>
        <w:rPr>
          <w:spacing w:val="1"/>
        </w:rPr>
        <w:t xml:space="preserve"> </w:t>
      </w:r>
      <w:r>
        <w:t xml:space="preserve">№   </w:t>
      </w:r>
      <w:r>
        <w:rPr>
          <w:spacing w:val="1"/>
        </w:rPr>
        <w:t xml:space="preserve"> </w:t>
      </w:r>
      <w:r>
        <w:t xml:space="preserve">442   </w:t>
      </w:r>
      <w:r>
        <w:rPr>
          <w:spacing w:val="1"/>
        </w:rPr>
        <w:t xml:space="preserve"> </w:t>
      </w:r>
      <w:r>
        <w:t xml:space="preserve">«Об 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hyperlink r:id="rId10">
        <w:r>
          <w:t xml:space="preserve">организации </w:t>
        </w:r>
      </w:hyperlink>
      <w:hyperlink r:id="rId11">
        <w:r>
          <w:t>и</w:t>
        </w:r>
        <w:r>
          <w:rPr>
            <w:spacing w:val="1"/>
          </w:rPr>
          <w:t xml:space="preserve"> </w:t>
        </w:r>
        <w:r>
          <w:t>осуществления</w:t>
        </w:r>
        <w:r>
          <w:rPr>
            <w:spacing w:val="1"/>
          </w:rPr>
          <w:t xml:space="preserve"> </w:t>
        </w:r>
        <w:r>
          <w:t>образовательной</w:t>
        </w:r>
        <w:r>
          <w:rPr>
            <w:spacing w:val="1"/>
          </w:rPr>
          <w:t xml:space="preserve"> </w:t>
        </w:r>
        <w:r>
          <w:t>деятельности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основным</w:t>
        </w:r>
      </w:hyperlink>
      <w:r>
        <w:rPr>
          <w:spacing w:val="1"/>
        </w:rPr>
        <w:t xml:space="preserve"> </w:t>
      </w:r>
      <w:hyperlink r:id="rId12">
        <w:r>
          <w:t>общеобразовательным</w:t>
        </w:r>
        <w:r>
          <w:rPr>
            <w:spacing w:val="1"/>
          </w:rPr>
          <w:t xml:space="preserve"> </w:t>
        </w:r>
        <w:r>
          <w:t>программам</w:t>
        </w:r>
        <w:r>
          <w:rPr>
            <w:spacing w:val="1"/>
          </w:rPr>
          <w:t xml:space="preserve"> </w:t>
        </w:r>
        <w:r>
          <w:t>-</w:t>
        </w:r>
        <w:r>
          <w:rPr>
            <w:spacing w:val="1"/>
          </w:rPr>
          <w:t xml:space="preserve"> </w:t>
        </w:r>
        <w:r>
          <w:t>образовательным</w:t>
        </w:r>
        <w:r>
          <w:rPr>
            <w:spacing w:val="71"/>
          </w:rPr>
          <w:t xml:space="preserve"> </w:t>
        </w:r>
        <w:r>
          <w:t>программам</w:t>
        </w:r>
      </w:hyperlink>
      <w:r>
        <w:rPr>
          <w:spacing w:val="1"/>
        </w:rPr>
        <w:t xml:space="preserve"> </w:t>
      </w:r>
      <w:hyperlink r:id="rId13">
        <w:r>
          <w:t xml:space="preserve">начального </w:t>
        </w:r>
      </w:hyperlink>
      <w:hyperlink r:id="rId14">
        <w:r>
          <w:t>общего, основного общего и среднего общего образования» (ред.</w:t>
        </w:r>
      </w:hyperlink>
      <w:r>
        <w:rPr>
          <w:spacing w:val="1"/>
        </w:rPr>
        <w:t xml:space="preserve"> </w:t>
      </w:r>
      <w:hyperlink r:id="rId15">
        <w:r>
          <w:t>от</w:t>
        </w:r>
        <w:r>
          <w:rPr>
            <w:spacing w:val="-2"/>
          </w:rPr>
          <w:t xml:space="preserve"> </w:t>
        </w:r>
        <w:r>
          <w:t>20.11.2020</w:t>
        </w:r>
        <w:r>
          <w:rPr>
            <w:spacing w:val="-3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</w:hyperlink>
      <w:hyperlink r:id="rId16">
        <w:r>
          <w:t>655).</w:t>
        </w:r>
      </w:hyperlink>
    </w:p>
    <w:p w:rsidR="00066EA7" w:rsidRDefault="00066EA7">
      <w:pPr>
        <w:pStyle w:val="ListParagraph"/>
        <w:numPr>
          <w:ilvl w:val="0"/>
          <w:numId w:val="5"/>
        </w:numPr>
        <w:tabs>
          <w:tab w:val="left" w:pos="955"/>
        </w:tabs>
        <w:spacing w:before="1"/>
        <w:ind w:right="559" w:firstLine="0"/>
        <w:rPr>
          <w:sz w:val="28"/>
        </w:rPr>
      </w:pPr>
      <w:r>
        <w:rPr>
          <w:sz w:val="28"/>
        </w:rPr>
        <w:t xml:space="preserve">Приказ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     Российской   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02</w:t>
      </w:r>
      <w:r>
        <w:rPr>
          <w:spacing w:val="7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2020  </w:t>
      </w:r>
      <w:r>
        <w:rPr>
          <w:spacing w:val="1"/>
          <w:sz w:val="28"/>
        </w:rPr>
        <w:t xml:space="preserve"> </w:t>
      </w:r>
      <w:r>
        <w:rPr>
          <w:sz w:val="28"/>
        </w:rPr>
        <w:t>года    №    458    «Об    утверждении    Порядка   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 по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образования».</w:t>
      </w:r>
    </w:p>
    <w:p w:rsidR="00066EA7" w:rsidRDefault="00066EA7">
      <w:pPr>
        <w:pStyle w:val="ListParagraph"/>
        <w:numPr>
          <w:ilvl w:val="0"/>
          <w:numId w:val="5"/>
        </w:numPr>
        <w:tabs>
          <w:tab w:val="left" w:pos="945"/>
        </w:tabs>
        <w:spacing w:before="1"/>
        <w:ind w:right="558" w:firstLine="0"/>
        <w:rPr>
          <w:sz w:val="28"/>
        </w:rPr>
      </w:pPr>
      <w:r>
        <w:rPr>
          <w:sz w:val="28"/>
        </w:rPr>
        <w:t xml:space="preserve">Приказ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Федерацииот 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2020 года № 655 «О внесении изменения в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2020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442».</w:t>
      </w:r>
    </w:p>
    <w:p w:rsidR="00066EA7" w:rsidRDefault="00066EA7">
      <w:pPr>
        <w:jc w:val="both"/>
        <w:rPr>
          <w:sz w:val="28"/>
        </w:r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pStyle w:val="ListParagraph"/>
        <w:numPr>
          <w:ilvl w:val="0"/>
          <w:numId w:val="5"/>
        </w:numPr>
        <w:tabs>
          <w:tab w:val="left" w:pos="955"/>
        </w:tabs>
        <w:spacing w:before="63" w:line="322" w:lineRule="exact"/>
        <w:ind w:left="954" w:hanging="177"/>
        <w:rPr>
          <w:sz w:val="28"/>
        </w:rPr>
      </w:pPr>
      <w:r>
        <w:rPr>
          <w:sz w:val="28"/>
        </w:rPr>
        <w:t xml:space="preserve">Приказ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просвещения       Российской      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</w:p>
    <w:p w:rsidR="00066EA7" w:rsidRDefault="00066EA7">
      <w:pPr>
        <w:pStyle w:val="BodyText"/>
        <w:ind w:left="778" w:right="559"/>
      </w:pP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вопросам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обучающихся».</w:t>
      </w:r>
    </w:p>
    <w:p w:rsidR="00066EA7" w:rsidRDefault="00066EA7">
      <w:pPr>
        <w:pStyle w:val="BodyText"/>
        <w:ind w:left="778" w:right="558"/>
      </w:pPr>
      <w:r>
        <w:t xml:space="preserve">-Приказ  </w:t>
      </w:r>
      <w:r>
        <w:rPr>
          <w:spacing w:val="1"/>
        </w:rPr>
        <w:t xml:space="preserve"> </w:t>
      </w:r>
      <w:r>
        <w:t xml:space="preserve">Министерства  </w:t>
      </w:r>
      <w:r>
        <w:rPr>
          <w:spacing w:val="1"/>
        </w:rPr>
        <w:t xml:space="preserve"> </w:t>
      </w:r>
      <w:r>
        <w:t xml:space="preserve">просвещения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>Федерации от 23</w:t>
      </w:r>
      <w:r>
        <w:rPr>
          <w:spacing w:val="1"/>
        </w:rPr>
        <w:t xml:space="preserve"> </w:t>
      </w:r>
      <w:r>
        <w:t>декабря 2020 года № 766 «О внесении изменений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 просвещения Российской Федерации от 20 мая 2020 года №</w:t>
      </w:r>
      <w:r>
        <w:rPr>
          <w:spacing w:val="1"/>
        </w:rPr>
        <w:t xml:space="preserve"> </w:t>
      </w:r>
      <w:r>
        <w:t>254».</w:t>
      </w:r>
    </w:p>
    <w:p w:rsidR="00066EA7" w:rsidRDefault="00066EA7">
      <w:pPr>
        <w:pStyle w:val="BodyText"/>
        <w:spacing w:before="1"/>
        <w:ind w:left="778" w:right="559"/>
      </w:pPr>
      <w:r>
        <w:t>-Примерная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-67"/>
        </w:rPr>
        <w:t xml:space="preserve"> </w:t>
      </w:r>
      <w:r>
        <w:t>объединением по общему образованию, протокол заседания от 8 апреля 2015</w:t>
      </w:r>
      <w:r>
        <w:rPr>
          <w:spacing w:val="1"/>
        </w:rPr>
        <w:t xml:space="preserve"> </w:t>
      </w:r>
      <w:r>
        <w:t>года№</w:t>
      </w:r>
      <w:r>
        <w:rPr>
          <w:spacing w:val="-3"/>
        </w:rPr>
        <w:t xml:space="preserve"> </w:t>
      </w:r>
      <w:r>
        <w:t>1/15) (ред. протокола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3/15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28.10.2015).</w:t>
      </w:r>
    </w:p>
    <w:p w:rsidR="00066EA7" w:rsidRDefault="00066EA7">
      <w:pPr>
        <w:pStyle w:val="BodyText"/>
        <w:ind w:left="778" w:right="560"/>
      </w:pPr>
      <w:r>
        <w:t>-Примерная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учебно-методического   </w:t>
      </w:r>
      <w:r>
        <w:rPr>
          <w:spacing w:val="1"/>
        </w:rPr>
        <w:t xml:space="preserve"> </w:t>
      </w:r>
      <w:r>
        <w:t xml:space="preserve">объединения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общему    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 июня</w:t>
      </w:r>
      <w:r>
        <w:rPr>
          <w:spacing w:val="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2/20).</w:t>
      </w:r>
    </w:p>
    <w:p w:rsidR="00066EA7" w:rsidRDefault="00066EA7">
      <w:pPr>
        <w:pStyle w:val="BodyText"/>
        <w:ind w:right="574"/>
      </w:pPr>
      <w:r>
        <w:t>-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20.06.2018</w:t>
      </w:r>
      <w:r>
        <w:rPr>
          <w:spacing w:val="1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05-192.</w:t>
      </w:r>
    </w:p>
    <w:p w:rsidR="00066EA7" w:rsidRDefault="00066EA7">
      <w:pPr>
        <w:pStyle w:val="BodyText"/>
        <w:spacing w:before="4"/>
        <w:ind w:left="0"/>
        <w:jc w:val="left"/>
      </w:pPr>
    </w:p>
    <w:p w:rsidR="00066EA7" w:rsidRDefault="00066EA7">
      <w:pPr>
        <w:spacing w:line="320" w:lineRule="exact"/>
        <w:ind w:left="4437"/>
        <w:rPr>
          <w:b/>
          <w:sz w:val="28"/>
        </w:rPr>
      </w:pPr>
      <w:r>
        <w:rPr>
          <w:b/>
          <w:sz w:val="28"/>
          <w:u w:val="thick"/>
        </w:rPr>
        <w:t>Региональный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уровень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590"/>
        </w:tabs>
        <w:ind w:right="559" w:firstLine="0"/>
        <w:rPr>
          <w:sz w:val="28"/>
        </w:rPr>
      </w:pPr>
      <w:r>
        <w:rPr>
          <w:sz w:val="28"/>
        </w:rPr>
        <w:t>Закон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Белгородской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31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октября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2014  </w:t>
      </w:r>
      <w:r>
        <w:rPr>
          <w:spacing w:val="1"/>
          <w:sz w:val="28"/>
        </w:rPr>
        <w:t xml:space="preserve"> </w:t>
      </w:r>
      <w:r>
        <w:rPr>
          <w:sz w:val="28"/>
        </w:rPr>
        <w:t>года    №</w:t>
      </w:r>
      <w:r>
        <w:rPr>
          <w:spacing w:val="1"/>
          <w:sz w:val="28"/>
        </w:rPr>
        <w:t xml:space="preserve"> </w:t>
      </w:r>
      <w:r>
        <w:rPr>
          <w:sz w:val="28"/>
        </w:rPr>
        <w:t>314«Об образовании в Белгородской области» (в ред. законов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от02.07.2020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497).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401"/>
        </w:tabs>
        <w:ind w:right="559" w:firstLine="0"/>
        <w:rPr>
          <w:sz w:val="28"/>
        </w:rPr>
      </w:pPr>
      <w:r>
        <w:rPr>
          <w:spacing w:val="-1"/>
          <w:sz w:val="28"/>
        </w:rPr>
        <w:t xml:space="preserve">Постановление Правительства </w:t>
      </w:r>
      <w:r>
        <w:rPr>
          <w:sz w:val="28"/>
        </w:rPr>
        <w:t>Белгородской области от 30 декабря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528-пп «Об утверждении государственной программы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«Развитие образования Белгородской области» (в ред. постановления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28.12.2020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616-пп).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552"/>
        </w:tabs>
        <w:ind w:right="559" w:firstLine="0"/>
        <w:rPr>
          <w:sz w:val="28"/>
        </w:rPr>
      </w:pPr>
      <w:r>
        <w:rPr>
          <w:sz w:val="28"/>
        </w:rPr>
        <w:t>Постановление Правительства Белгородской областиот 30 декабря 2013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№ 528-пп «Об утверждении государственной программы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«Развитие образования Белгородской области» (в ред. постановления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616-пп).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 граждан на получение образования на родном языке» от</w:t>
      </w:r>
      <w:r>
        <w:rPr>
          <w:spacing w:val="1"/>
          <w:sz w:val="28"/>
        </w:rPr>
        <w:t xml:space="preserve"> </w:t>
      </w:r>
      <w:r>
        <w:rPr>
          <w:sz w:val="28"/>
        </w:rPr>
        <w:t>09.10.2017 № ТС-945/08.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242"/>
        </w:tabs>
        <w:ind w:right="563" w:firstLine="0"/>
        <w:rPr>
          <w:sz w:val="28"/>
        </w:rPr>
      </w:pPr>
      <w:r>
        <w:rPr>
          <w:sz w:val="28"/>
        </w:rPr>
        <w:t>Постановление Правительства Белгородской области от 28.10.2013 № 431-</w:t>
      </w:r>
      <w:r>
        <w:rPr>
          <w:spacing w:val="-67"/>
          <w:sz w:val="28"/>
        </w:rPr>
        <w:t xml:space="preserve"> </w:t>
      </w:r>
      <w:r>
        <w:rPr>
          <w:sz w:val="28"/>
        </w:rPr>
        <w:t>пп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2013 -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годы».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242"/>
        </w:tabs>
        <w:ind w:right="566" w:firstLine="0"/>
        <w:rPr>
          <w:sz w:val="28"/>
        </w:rPr>
      </w:pPr>
      <w:r>
        <w:rPr>
          <w:sz w:val="28"/>
        </w:rPr>
        <w:t>Долгосрочная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на 2011-2015 годы», утвержденная постановлением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325-пп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24.12.2012г.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549-пп).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242"/>
        </w:tabs>
        <w:ind w:right="568" w:firstLine="0"/>
        <w:rPr>
          <w:sz w:val="28"/>
        </w:rPr>
      </w:pPr>
      <w:r>
        <w:rPr>
          <w:sz w:val="28"/>
        </w:rPr>
        <w:t>Письмо департамента образования Белгородской области от 11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9-06/789-НМ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066EA7" w:rsidRDefault="00066EA7">
      <w:pPr>
        <w:jc w:val="both"/>
        <w:rPr>
          <w:sz w:val="28"/>
        </w:r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pStyle w:val="ListParagraph"/>
        <w:numPr>
          <w:ilvl w:val="0"/>
          <w:numId w:val="1"/>
        </w:numPr>
        <w:tabs>
          <w:tab w:val="left" w:pos="1242"/>
        </w:tabs>
        <w:spacing w:before="63"/>
        <w:ind w:right="572" w:firstLine="0"/>
        <w:rPr>
          <w:sz w:val="28"/>
        </w:rPr>
      </w:pPr>
      <w:r>
        <w:rPr>
          <w:sz w:val="28"/>
        </w:rPr>
        <w:t>Письмо департамента образования Белгородской области от 19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2014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9-06/999-НМ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аттестации».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242"/>
        </w:tabs>
        <w:ind w:right="564" w:firstLine="0"/>
        <w:rPr>
          <w:sz w:val="28"/>
        </w:rPr>
      </w:pPr>
      <w:r>
        <w:rPr>
          <w:sz w:val="28"/>
        </w:rPr>
        <w:t>Письмо департамента образования Белгородской области от 21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9-06/1086-НМ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учреждений»;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242"/>
        </w:tabs>
        <w:ind w:right="565" w:firstLine="0"/>
        <w:rPr>
          <w:sz w:val="28"/>
        </w:rPr>
      </w:pPr>
      <w:r>
        <w:rPr>
          <w:sz w:val="28"/>
        </w:rPr>
        <w:t>Письмо департамента образования Белгородской области от 22 мая 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9-06/3335-НМ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организаций».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242"/>
        </w:tabs>
        <w:ind w:right="567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«БелИРО»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2022-2023учебном году</w:t>
      </w:r>
    </w:p>
    <w:p w:rsidR="00066EA7" w:rsidRPr="005A5955" w:rsidRDefault="00066EA7">
      <w:pPr>
        <w:pStyle w:val="ListParagraph"/>
        <w:numPr>
          <w:ilvl w:val="0"/>
          <w:numId w:val="1"/>
        </w:numPr>
        <w:tabs>
          <w:tab w:val="left" w:pos="1242"/>
        </w:tabs>
        <w:ind w:right="563" w:firstLine="0"/>
        <w:rPr>
          <w:sz w:val="28"/>
        </w:rPr>
      </w:pPr>
      <w:r w:rsidRPr="005A5955">
        <w:rPr>
          <w:sz w:val="28"/>
        </w:rPr>
        <w:t>Инструктивное письмо департамента образования Белгородской области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от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16.05.2022г.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№17-09/14/1714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«О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формировании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календарного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учебного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графика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общеобразовательных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организаций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области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в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2022/2023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учебном</w:t>
      </w:r>
      <w:r w:rsidRPr="005A5955">
        <w:rPr>
          <w:spacing w:val="1"/>
          <w:sz w:val="28"/>
        </w:rPr>
        <w:t xml:space="preserve"> </w:t>
      </w:r>
      <w:r w:rsidRPr="005A5955">
        <w:rPr>
          <w:sz w:val="28"/>
        </w:rPr>
        <w:t>году»</w:t>
      </w:r>
    </w:p>
    <w:p w:rsidR="00066EA7" w:rsidRDefault="00066EA7">
      <w:pPr>
        <w:pStyle w:val="BodyText"/>
        <w:spacing w:before="5"/>
        <w:ind w:left="0"/>
        <w:jc w:val="left"/>
      </w:pPr>
    </w:p>
    <w:p w:rsidR="00066EA7" w:rsidRDefault="00066EA7">
      <w:pPr>
        <w:spacing w:line="319" w:lineRule="exact"/>
        <w:ind w:left="4557"/>
        <w:rPr>
          <w:b/>
          <w:sz w:val="28"/>
        </w:rPr>
      </w:pPr>
      <w:r>
        <w:rPr>
          <w:b/>
          <w:sz w:val="28"/>
          <w:u w:val="thick"/>
        </w:rPr>
        <w:t>Школьный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уровень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590"/>
        </w:tabs>
        <w:spacing w:line="319" w:lineRule="exact"/>
        <w:ind w:left="1590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«Гредякинская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школа»;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590"/>
        </w:tabs>
        <w:spacing w:line="242" w:lineRule="auto"/>
        <w:ind w:right="569" w:firstLine="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«Гредякинская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школа»;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590"/>
        </w:tabs>
        <w:spacing w:line="317" w:lineRule="exact"/>
        <w:ind w:left="1590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график;</w:t>
      </w:r>
    </w:p>
    <w:p w:rsidR="00066EA7" w:rsidRDefault="00066EA7">
      <w:pPr>
        <w:pStyle w:val="ListParagraph"/>
        <w:numPr>
          <w:ilvl w:val="0"/>
          <w:numId w:val="1"/>
        </w:numPr>
        <w:tabs>
          <w:tab w:val="left" w:pos="1590"/>
          <w:tab w:val="left" w:pos="2892"/>
          <w:tab w:val="left" w:pos="3417"/>
          <w:tab w:val="left" w:pos="5700"/>
          <w:tab w:val="left" w:pos="7391"/>
          <w:tab w:val="left" w:pos="9424"/>
        </w:tabs>
        <w:ind w:right="571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38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z w:val="28"/>
        </w:rPr>
        <w:tab/>
        <w:t>и</w:t>
      </w:r>
      <w:r>
        <w:rPr>
          <w:sz w:val="28"/>
        </w:rPr>
        <w:tab/>
        <w:t>промежуточной</w:t>
      </w:r>
      <w:r>
        <w:rPr>
          <w:sz w:val="28"/>
        </w:rPr>
        <w:tab/>
        <w:t>аттестации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МБОУ</w:t>
      </w:r>
    </w:p>
    <w:p w:rsidR="00066EA7" w:rsidRDefault="00066EA7">
      <w:pPr>
        <w:pStyle w:val="BodyText"/>
        <w:spacing w:line="322" w:lineRule="exact"/>
        <w:jc w:val="left"/>
      </w:pPr>
      <w:r>
        <w:t>«Гредякинская</w:t>
      </w:r>
      <w:r>
        <w:rPr>
          <w:spacing w:val="-5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школа».</w:t>
      </w:r>
    </w:p>
    <w:p w:rsidR="00066EA7" w:rsidRDefault="00066EA7">
      <w:pPr>
        <w:pStyle w:val="BodyText"/>
        <w:spacing w:before="1"/>
        <w:ind w:left="0"/>
        <w:jc w:val="left"/>
      </w:pPr>
    </w:p>
    <w:p w:rsidR="00066EA7" w:rsidRDefault="00066EA7">
      <w:pPr>
        <w:pStyle w:val="BodyText"/>
        <w:spacing w:line="322" w:lineRule="exact"/>
        <w:ind w:left="1422"/>
        <w:rPr>
          <w:b/>
        </w:rPr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целей:</w:t>
      </w:r>
    </w:p>
    <w:p w:rsidR="00066EA7" w:rsidRDefault="00066EA7">
      <w:pPr>
        <w:pStyle w:val="ListParagraph"/>
        <w:numPr>
          <w:ilvl w:val="0"/>
          <w:numId w:val="4"/>
        </w:numPr>
        <w:tabs>
          <w:tab w:val="left" w:pos="1242"/>
        </w:tabs>
        <w:ind w:right="565" w:firstLine="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 начального общего образования,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 уровне;</w:t>
      </w:r>
    </w:p>
    <w:p w:rsidR="00066EA7" w:rsidRDefault="00066EA7">
      <w:pPr>
        <w:pStyle w:val="ListParagraph"/>
        <w:numPr>
          <w:ilvl w:val="0"/>
          <w:numId w:val="4"/>
        </w:numPr>
        <w:tabs>
          <w:tab w:val="left" w:pos="1242"/>
        </w:tabs>
        <w:ind w:right="56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и творческой деятельности, высоким уровнем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позицией.</w:t>
      </w:r>
    </w:p>
    <w:p w:rsidR="00066EA7" w:rsidRDefault="00066EA7">
      <w:pPr>
        <w:pStyle w:val="BodyText"/>
        <w:spacing w:line="322" w:lineRule="exact"/>
        <w:ind w:left="1422"/>
        <w:rPr>
          <w:b/>
        </w:rPr>
      </w:pP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подчинены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b/>
        </w:rPr>
        <w:t>задачи:</w:t>
      </w:r>
    </w:p>
    <w:p w:rsidR="00066EA7" w:rsidRDefault="00066EA7">
      <w:pPr>
        <w:pStyle w:val="ListParagraph"/>
        <w:numPr>
          <w:ilvl w:val="0"/>
          <w:numId w:val="3"/>
        </w:numPr>
        <w:tabs>
          <w:tab w:val="left" w:pos="1590"/>
        </w:tabs>
        <w:ind w:right="567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066EA7" w:rsidRDefault="00066EA7">
      <w:pPr>
        <w:pStyle w:val="ListParagraph"/>
        <w:numPr>
          <w:ilvl w:val="0"/>
          <w:numId w:val="3"/>
        </w:numPr>
        <w:tabs>
          <w:tab w:val="left" w:pos="1242"/>
        </w:tabs>
        <w:spacing w:before="1"/>
        <w:ind w:left="1241" w:right="563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пространство;</w:t>
      </w:r>
    </w:p>
    <w:p w:rsidR="00066EA7" w:rsidRDefault="00066EA7">
      <w:pPr>
        <w:pStyle w:val="ListParagraph"/>
        <w:numPr>
          <w:ilvl w:val="0"/>
          <w:numId w:val="3"/>
        </w:numPr>
        <w:tabs>
          <w:tab w:val="left" w:pos="1312"/>
        </w:tabs>
        <w:ind w:left="1241" w:right="568" w:hanging="360"/>
        <w:rPr>
          <w:sz w:val="28"/>
        </w:rPr>
      </w:pPr>
      <w:r>
        <w:tab/>
      </w:r>
      <w:r>
        <w:rPr>
          <w:sz w:val="28"/>
        </w:rPr>
        <w:t>разнообразное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066EA7" w:rsidRDefault="00066EA7">
      <w:pPr>
        <w:pStyle w:val="ListParagraph"/>
        <w:numPr>
          <w:ilvl w:val="0"/>
          <w:numId w:val="3"/>
        </w:numPr>
        <w:tabs>
          <w:tab w:val="left" w:pos="1242"/>
        </w:tabs>
        <w:ind w:left="1241" w:right="565" w:hanging="360"/>
        <w:rPr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 самостоятельной реализации учебной деятельности,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успешность;</w:t>
      </w:r>
    </w:p>
    <w:p w:rsidR="00066EA7" w:rsidRDefault="00066EA7">
      <w:pPr>
        <w:jc w:val="both"/>
        <w:rPr>
          <w:sz w:val="24"/>
        </w:r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pStyle w:val="ListParagraph"/>
        <w:numPr>
          <w:ilvl w:val="0"/>
          <w:numId w:val="3"/>
        </w:numPr>
        <w:tabs>
          <w:tab w:val="left" w:pos="1312"/>
        </w:tabs>
        <w:spacing w:before="63"/>
        <w:ind w:left="1241" w:right="572" w:hanging="360"/>
        <w:rPr>
          <w:sz w:val="28"/>
        </w:rPr>
      </w:pPr>
      <w:r>
        <w:tab/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 благополучия.</w:t>
      </w:r>
    </w:p>
    <w:p w:rsidR="00066EA7" w:rsidRDefault="00066EA7">
      <w:pPr>
        <w:pStyle w:val="Heading1"/>
        <w:numPr>
          <w:ilvl w:val="0"/>
          <w:numId w:val="6"/>
        </w:numPr>
        <w:tabs>
          <w:tab w:val="left" w:pos="3223"/>
        </w:tabs>
        <w:spacing w:before="4" w:line="320" w:lineRule="exact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066EA7" w:rsidRDefault="00066EA7">
      <w:pPr>
        <w:pStyle w:val="ListParagraph"/>
        <w:numPr>
          <w:ilvl w:val="1"/>
          <w:numId w:val="2"/>
        </w:numPr>
        <w:tabs>
          <w:tab w:val="left" w:pos="2603"/>
        </w:tabs>
        <w:spacing w:line="319" w:lineRule="exact"/>
        <w:ind w:hanging="728"/>
        <w:rPr>
          <w:sz w:val="28"/>
        </w:rPr>
      </w:pPr>
      <w:r>
        <w:rPr>
          <w:sz w:val="28"/>
        </w:rPr>
        <w:t xml:space="preserve">Учебный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план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начального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общего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9"/>
          <w:sz w:val="28"/>
        </w:rPr>
        <w:t xml:space="preserve"> </w:t>
      </w:r>
      <w:r>
        <w:rPr>
          <w:sz w:val="28"/>
        </w:rPr>
        <w:t>МБОУ</w:t>
      </w:r>
    </w:p>
    <w:p w:rsidR="00066EA7" w:rsidRDefault="00066EA7">
      <w:pPr>
        <w:pStyle w:val="BodyText"/>
        <w:ind w:right="559"/>
      </w:pPr>
      <w:r>
        <w:t>«Гредякинская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 положительной мотивации и умений в учебной деятельности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2"/>
        </w:rPr>
        <w:t xml:space="preserve">деятельности, </w:t>
      </w:r>
      <w:r>
        <w:rPr>
          <w:spacing w:val="-1"/>
        </w:rPr>
        <w:t>элементами теоретического мышления, простейшими навыками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жизни).</w:t>
      </w:r>
    </w:p>
    <w:p w:rsidR="00066EA7" w:rsidRDefault="00066EA7">
      <w:pPr>
        <w:pStyle w:val="ListParagraph"/>
        <w:numPr>
          <w:ilvl w:val="1"/>
          <w:numId w:val="2"/>
        </w:numPr>
        <w:tabs>
          <w:tab w:val="left" w:pos="1895"/>
        </w:tabs>
        <w:ind w:left="882" w:right="565" w:firstLine="453"/>
        <w:rPr>
          <w:sz w:val="28"/>
        </w:rPr>
      </w:pPr>
      <w:r>
        <w:rPr>
          <w:position w:val="1"/>
          <w:sz w:val="28"/>
        </w:rPr>
        <w:t>Содержание образования на уровне начального общего образования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целостное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восприятие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мира,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системно-деятельностный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подход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обучения.</w:t>
      </w:r>
    </w:p>
    <w:p w:rsidR="00066EA7" w:rsidRDefault="00066EA7">
      <w:pPr>
        <w:pStyle w:val="ListParagraph"/>
        <w:numPr>
          <w:ilvl w:val="1"/>
          <w:numId w:val="2"/>
        </w:numPr>
        <w:tabs>
          <w:tab w:val="left" w:pos="2014"/>
        </w:tabs>
        <w:spacing w:line="318" w:lineRule="exact"/>
        <w:ind w:left="2013" w:hanging="424"/>
        <w:rPr>
          <w:b/>
          <w:i/>
          <w:sz w:val="26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</w:t>
      </w:r>
      <w:r>
        <w:rPr>
          <w:b/>
          <w:i/>
          <w:sz w:val="28"/>
        </w:rPr>
        <w:t>обязательной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части.</w:t>
      </w:r>
    </w:p>
    <w:p w:rsidR="00066EA7" w:rsidRDefault="00066EA7">
      <w:pPr>
        <w:pStyle w:val="BodyText"/>
        <w:ind w:right="566" w:firstLine="707"/>
      </w:pP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отражён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 в полном объёме. Состав обязательных для изучения учебных</w:t>
      </w:r>
      <w:r>
        <w:rPr>
          <w:spacing w:val="1"/>
        </w:rPr>
        <w:t xml:space="preserve"> </w:t>
      </w:r>
      <w:r>
        <w:t>предметов и время, отводимое на их изучение по классам (годам) обучения,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базисному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066EA7" w:rsidRDefault="00066EA7">
      <w:pPr>
        <w:pStyle w:val="ListParagraph"/>
        <w:numPr>
          <w:ilvl w:val="1"/>
          <w:numId w:val="2"/>
        </w:numPr>
        <w:tabs>
          <w:tab w:val="left" w:pos="2025"/>
        </w:tabs>
        <w:ind w:left="882" w:right="566" w:firstLine="597"/>
        <w:rPr>
          <w:sz w:val="28"/>
        </w:rPr>
      </w:pPr>
      <w:r>
        <w:rPr>
          <w:b/>
          <w:i/>
          <w:sz w:val="28"/>
        </w:rPr>
        <w:t xml:space="preserve">Обязательная часть учебного плана </w:t>
      </w:r>
      <w:r>
        <w:rPr>
          <w:sz w:val="28"/>
        </w:rPr>
        <w:t>определяет состав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7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5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1"/>
          <w:sz w:val="28"/>
        </w:rPr>
        <w:t xml:space="preserve"> </w:t>
      </w:r>
      <w:r>
        <w:rPr>
          <w:sz w:val="28"/>
        </w:rPr>
        <w:t>(годам) обучения.</w:t>
      </w:r>
    </w:p>
    <w:p w:rsidR="00066EA7" w:rsidRDefault="00066EA7">
      <w:pPr>
        <w:pStyle w:val="BodyText"/>
        <w:ind w:right="571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70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066EA7" w:rsidRDefault="00066EA7">
      <w:pPr>
        <w:pStyle w:val="BodyText"/>
        <w:ind w:right="574" w:firstLine="707"/>
      </w:pPr>
      <w:r>
        <w:t>-формирование гражданской идентичности обучающихся, приобщение</w:t>
      </w:r>
      <w:r>
        <w:rPr>
          <w:spacing w:val="1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общекультурным,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ценностям;</w:t>
      </w:r>
    </w:p>
    <w:p w:rsidR="00066EA7" w:rsidRDefault="00066EA7">
      <w:pPr>
        <w:pStyle w:val="ListParagraph"/>
        <w:numPr>
          <w:ilvl w:val="1"/>
          <w:numId w:val="3"/>
        </w:numPr>
        <w:tabs>
          <w:tab w:val="left" w:pos="1876"/>
        </w:tabs>
        <w:ind w:right="569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:rsidR="00066EA7" w:rsidRDefault="00066EA7">
      <w:pPr>
        <w:pStyle w:val="ListParagraph"/>
        <w:numPr>
          <w:ilvl w:val="1"/>
          <w:numId w:val="3"/>
        </w:numPr>
        <w:tabs>
          <w:tab w:val="left" w:pos="1876"/>
        </w:tabs>
        <w:ind w:right="5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66EA7" w:rsidRDefault="00066EA7">
      <w:pPr>
        <w:pStyle w:val="ListParagraph"/>
        <w:numPr>
          <w:ilvl w:val="1"/>
          <w:numId w:val="3"/>
        </w:numPr>
        <w:tabs>
          <w:tab w:val="left" w:pos="1876"/>
        </w:tabs>
        <w:ind w:right="569" w:firstLine="707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индивидуальностью;</w:t>
      </w:r>
    </w:p>
    <w:p w:rsidR="00066EA7" w:rsidRDefault="00066EA7">
      <w:pPr>
        <w:pStyle w:val="ListParagraph"/>
        <w:numPr>
          <w:ilvl w:val="1"/>
          <w:numId w:val="2"/>
        </w:numPr>
        <w:tabs>
          <w:tab w:val="left" w:pos="1888"/>
        </w:tabs>
        <w:ind w:left="882" w:right="566" w:firstLine="453"/>
        <w:rPr>
          <w:sz w:val="28"/>
        </w:rPr>
      </w:pPr>
      <w:r>
        <w:rPr>
          <w:position w:val="1"/>
          <w:sz w:val="28"/>
        </w:rPr>
        <w:t>Общие характеристики, направления, цели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66EA7" w:rsidRDefault="00066EA7">
      <w:pPr>
        <w:pStyle w:val="ListParagraph"/>
        <w:numPr>
          <w:ilvl w:val="1"/>
          <w:numId w:val="2"/>
        </w:numPr>
        <w:tabs>
          <w:tab w:val="left" w:pos="1936"/>
        </w:tabs>
        <w:ind w:left="882" w:right="566" w:firstLine="487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особенности.</w:t>
      </w:r>
    </w:p>
    <w:p w:rsidR="00066EA7" w:rsidRDefault="00066EA7">
      <w:pPr>
        <w:ind w:left="882" w:right="566" w:firstLine="566"/>
        <w:jc w:val="both"/>
        <w:rPr>
          <w:b/>
          <w:i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предметными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областями  </w:t>
      </w:r>
      <w:r>
        <w:rPr>
          <w:spacing w:val="44"/>
          <w:sz w:val="28"/>
        </w:rPr>
        <w:t xml:space="preserve"> </w:t>
      </w:r>
      <w:r>
        <w:rPr>
          <w:b/>
          <w:i/>
          <w:sz w:val="28"/>
        </w:rPr>
        <w:t xml:space="preserve">(«Русский  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 xml:space="preserve">язык  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и  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 xml:space="preserve">литературное  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чтение»,</w:t>
      </w:r>
    </w:p>
    <w:p w:rsidR="00066EA7" w:rsidRDefault="00066EA7">
      <w:pPr>
        <w:ind w:left="882"/>
        <w:jc w:val="both"/>
        <w:rPr>
          <w:b/>
          <w:i/>
          <w:sz w:val="28"/>
        </w:rPr>
      </w:pPr>
      <w:r>
        <w:rPr>
          <w:b/>
          <w:i/>
          <w:sz w:val="28"/>
        </w:rPr>
        <w:t>«Родной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литературное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чтение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родном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языке»,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«Иностранный</w:t>
      </w:r>
    </w:p>
    <w:p w:rsidR="00066EA7" w:rsidRDefault="00066EA7">
      <w:pPr>
        <w:jc w:val="both"/>
        <w:rPr>
          <w:sz w:val="28"/>
        </w:r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spacing w:before="73" w:line="237" w:lineRule="auto"/>
        <w:ind w:left="882" w:right="565"/>
        <w:jc w:val="both"/>
        <w:rPr>
          <w:sz w:val="28"/>
        </w:rPr>
      </w:pPr>
      <w:r>
        <w:rPr>
          <w:b/>
          <w:i/>
          <w:sz w:val="28"/>
        </w:rPr>
        <w:t>язык»,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«Математика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информатика»,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«Обществознание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естествознание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(окружающий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мир)»,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религиозных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светской этики», «Искусство», «Технология», «Физическая культура»),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8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</w:p>
    <w:p w:rsidR="00066EA7" w:rsidRDefault="00066EA7">
      <w:pPr>
        <w:tabs>
          <w:tab w:val="left" w:pos="1719"/>
          <w:tab w:val="left" w:pos="2923"/>
          <w:tab w:val="left" w:pos="4391"/>
          <w:tab w:val="left" w:pos="5318"/>
          <w:tab w:val="left" w:pos="5762"/>
          <w:tab w:val="left" w:pos="7782"/>
        </w:tabs>
        <w:spacing w:before="5"/>
        <w:ind w:right="566"/>
        <w:jc w:val="right"/>
        <w:rPr>
          <w:b/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область</w:t>
      </w:r>
      <w:r>
        <w:rPr>
          <w:sz w:val="28"/>
        </w:rPr>
        <w:tab/>
      </w:r>
      <w:r>
        <w:rPr>
          <w:b/>
          <w:sz w:val="28"/>
        </w:rPr>
        <w:t>«Русский</w:t>
      </w:r>
      <w:r>
        <w:rPr>
          <w:b/>
          <w:sz w:val="28"/>
        </w:rPr>
        <w:tab/>
        <w:t>язык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литературное</w:t>
      </w:r>
      <w:r>
        <w:rPr>
          <w:b/>
          <w:sz w:val="28"/>
        </w:rPr>
        <w:tab/>
        <w:t>чтение»</w:t>
      </w:r>
    </w:p>
    <w:p w:rsidR="00066EA7" w:rsidRDefault="00066EA7">
      <w:pPr>
        <w:spacing w:before="2" w:line="322" w:lineRule="exact"/>
        <w:ind w:right="562"/>
        <w:jc w:val="right"/>
        <w:rPr>
          <w:sz w:val="28"/>
        </w:rPr>
      </w:pPr>
      <w:r>
        <w:rPr>
          <w:sz w:val="28"/>
        </w:rPr>
        <w:t>представлена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69"/>
          <w:sz w:val="28"/>
        </w:rPr>
        <w:t xml:space="preserve"> </w:t>
      </w:r>
      <w:r>
        <w:rPr>
          <w:b/>
          <w:i/>
          <w:sz w:val="28"/>
        </w:rPr>
        <w:t>«Русский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I-IV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классах),</w:t>
      </w:r>
    </w:p>
    <w:p w:rsidR="00066EA7" w:rsidRDefault="00066EA7">
      <w:pPr>
        <w:ind w:left="882" w:right="564"/>
        <w:jc w:val="both"/>
        <w:rPr>
          <w:sz w:val="28"/>
        </w:rPr>
      </w:pPr>
      <w:r>
        <w:rPr>
          <w:b/>
          <w:i/>
          <w:sz w:val="28"/>
        </w:rPr>
        <w:t xml:space="preserve">«Литературное чтение» </w:t>
      </w:r>
      <w:r>
        <w:rPr>
          <w:sz w:val="28"/>
        </w:rPr>
        <w:t>(4 часа в неделю в</w:t>
      </w:r>
      <w:r>
        <w:rPr>
          <w:spacing w:val="1"/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>-III классах и 3 часа в IV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классе).</w:t>
      </w:r>
    </w:p>
    <w:p w:rsidR="00066EA7" w:rsidRDefault="00066EA7">
      <w:pPr>
        <w:pStyle w:val="BodyText"/>
        <w:ind w:left="1448" w:right="571" w:hanging="567"/>
      </w:pPr>
      <w:r>
        <w:t xml:space="preserve">В  </w:t>
      </w:r>
      <w:r>
        <w:rPr>
          <w:spacing w:val="9"/>
        </w:rPr>
        <w:t xml:space="preserve"> </w:t>
      </w:r>
      <w:r>
        <w:t xml:space="preserve">соответствии  </w:t>
      </w:r>
      <w:r>
        <w:rPr>
          <w:spacing w:val="9"/>
        </w:rPr>
        <w:t xml:space="preserve"> </w:t>
      </w:r>
      <w:r>
        <w:t xml:space="preserve">с        </w:t>
      </w:r>
      <w:r>
        <w:rPr>
          <w:spacing w:val="26"/>
        </w:rPr>
        <w:t xml:space="preserve"> </w:t>
      </w:r>
      <w:r>
        <w:t xml:space="preserve">рекомендациями     </w:t>
      </w:r>
      <w:r>
        <w:rPr>
          <w:spacing w:val="19"/>
        </w:rPr>
        <w:t xml:space="preserve"> </w:t>
      </w:r>
      <w:r>
        <w:t xml:space="preserve">департамента  </w:t>
      </w:r>
      <w:r>
        <w:rPr>
          <w:spacing w:val="6"/>
        </w:rPr>
        <w:t xml:space="preserve"> </w:t>
      </w:r>
      <w:r>
        <w:t>образования</w:t>
      </w:r>
    </w:p>
    <w:p w:rsidR="00066EA7" w:rsidRDefault="00066EA7">
      <w:pPr>
        <w:pStyle w:val="BodyText"/>
        <w:ind w:right="565"/>
      </w:pPr>
      <w:r>
        <w:t>Белгородской области от 09 июля 2019 года №9-09/14/3672 «О реализации</w:t>
      </w:r>
      <w:r>
        <w:rPr>
          <w:spacing w:val="1"/>
        </w:rPr>
        <w:t xml:space="preserve"> </w:t>
      </w:r>
      <w:r>
        <w:t>предметных областей «Родной язык и литературное чтение на родном языке»</w:t>
      </w:r>
      <w:r>
        <w:rPr>
          <w:spacing w:val="-67"/>
        </w:rPr>
        <w:t xml:space="preserve"> </w:t>
      </w:r>
      <w:r>
        <w:t>и «Родной язык и родная литература» в 2019-2020 учебном году» 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родном</w:t>
      </w:r>
      <w:r>
        <w:rPr>
          <w:spacing w:val="7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(русский</w:t>
      </w:r>
      <w:r>
        <w:t>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«Литературное</w:t>
      </w:r>
      <w:r>
        <w:rPr>
          <w:b/>
          <w:spacing w:val="1"/>
        </w:rPr>
        <w:t xml:space="preserve"> </w:t>
      </w:r>
      <w:r>
        <w:rPr>
          <w:b/>
        </w:rPr>
        <w:t xml:space="preserve">чтение на родном языке (русском)» </w:t>
      </w:r>
      <w:r>
        <w:t>в I</w:t>
      </w:r>
      <w:r>
        <w:rPr>
          <w:lang w:val="en-US"/>
        </w:rPr>
        <w:t>I</w:t>
      </w:r>
      <w:r>
        <w:t>-IV классах в объёме</w:t>
      </w:r>
      <w:r>
        <w:rPr>
          <w:spacing w:val="1"/>
        </w:rPr>
        <w:t xml:space="preserve"> </w:t>
      </w:r>
      <w:r>
        <w:t>0.5 часов в</w:t>
      </w:r>
      <w:r>
        <w:rPr>
          <w:spacing w:val="1"/>
        </w:rPr>
        <w:t xml:space="preserve"> </w:t>
      </w:r>
      <w:r>
        <w:t>неделю.</w:t>
      </w:r>
    </w:p>
    <w:p w:rsidR="00066EA7" w:rsidRDefault="00066EA7">
      <w:pPr>
        <w:spacing w:line="322" w:lineRule="exact"/>
        <w:ind w:left="1448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2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93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93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предметом</w:t>
      </w:r>
    </w:p>
    <w:p w:rsidR="00066EA7" w:rsidRDefault="00066EA7">
      <w:pPr>
        <w:ind w:left="882"/>
        <w:jc w:val="both"/>
        <w:rPr>
          <w:sz w:val="28"/>
        </w:rPr>
      </w:pPr>
      <w:r>
        <w:rPr>
          <w:b/>
          <w:i/>
          <w:sz w:val="28"/>
        </w:rPr>
        <w:t>«Английский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II-IV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классах).</w:t>
      </w:r>
    </w:p>
    <w:p w:rsidR="00066EA7" w:rsidRDefault="00066EA7">
      <w:pPr>
        <w:ind w:left="882" w:right="563" w:firstLine="566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информатика»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учебным предметом </w:t>
      </w:r>
      <w:r>
        <w:rPr>
          <w:b/>
          <w:i/>
          <w:sz w:val="28"/>
        </w:rPr>
        <w:t>«Математика»,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который изучается в </w:t>
      </w:r>
      <w:r>
        <w:rPr>
          <w:sz w:val="28"/>
          <w:lang w:val="en-US"/>
        </w:rPr>
        <w:t>II</w:t>
      </w:r>
      <w:r>
        <w:rPr>
          <w:sz w:val="28"/>
        </w:rPr>
        <w:t>-IV классах 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70"/>
          <w:sz w:val="28"/>
        </w:rPr>
        <w:t xml:space="preserve"> </w:t>
      </w:r>
      <w:r>
        <w:rPr>
          <w:sz w:val="28"/>
        </w:rPr>
        <w:t>1 час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066EA7" w:rsidRDefault="00066EA7">
      <w:pPr>
        <w:pStyle w:val="BodyText"/>
        <w:spacing w:before="1"/>
        <w:ind w:right="567"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освоение практики работы на компьютере предусмотрено</w:t>
      </w:r>
      <w:r>
        <w:rPr>
          <w:spacing w:val="1"/>
        </w:rPr>
        <w:t xml:space="preserve"> </w:t>
      </w:r>
      <w:r>
        <w:t>в рамках изучения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8"/>
        </w:rPr>
        <w:t xml:space="preserve"> </w:t>
      </w:r>
      <w:r>
        <w:t>"Технология".</w:t>
      </w:r>
    </w:p>
    <w:p w:rsidR="00066EA7" w:rsidRDefault="00066EA7">
      <w:pPr>
        <w:ind w:left="882" w:right="564" w:firstLine="566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«Обществознание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естествознание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(окружающий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мир)»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7"/>
          <w:sz w:val="28"/>
        </w:rPr>
        <w:t xml:space="preserve"> </w:t>
      </w:r>
      <w:r>
        <w:rPr>
          <w:b/>
          <w:i/>
          <w:sz w:val="28"/>
        </w:rPr>
        <w:t>«Окружающий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мир»</w:t>
      </w:r>
      <w:r>
        <w:rPr>
          <w:b/>
          <w:i/>
          <w:spacing w:val="20"/>
          <w:sz w:val="28"/>
        </w:rPr>
        <w:t xml:space="preserve"> </w:t>
      </w:r>
      <w:r>
        <w:rPr>
          <w:sz w:val="28"/>
        </w:rPr>
        <w:t>(2</w:t>
      </w:r>
      <w:r>
        <w:rPr>
          <w:spacing w:val="18"/>
          <w:sz w:val="28"/>
        </w:rPr>
        <w:t xml:space="preserve"> </w:t>
      </w:r>
      <w:r>
        <w:rPr>
          <w:sz w:val="28"/>
        </w:rPr>
        <w:t>часа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>-IV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классах).</w:t>
      </w:r>
    </w:p>
    <w:p w:rsidR="00066EA7" w:rsidRDefault="00066EA7">
      <w:pPr>
        <w:ind w:left="882" w:right="56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этики»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предмета</w:t>
      </w:r>
    </w:p>
    <w:p w:rsidR="00066EA7" w:rsidRDefault="00066EA7">
      <w:pPr>
        <w:ind w:left="882" w:right="568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Основы религиозных культур и светской этики. Основы православной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IV классе в объёме 1 часа в неделю (всего 34 учебных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066EA7" w:rsidRDefault="00066EA7">
      <w:pPr>
        <w:pStyle w:val="BodyText"/>
        <w:spacing w:line="322" w:lineRule="exact"/>
        <w:ind w:left="1448"/>
        <w:jc w:val="left"/>
      </w:pPr>
      <w:r>
        <w:t>Предметная</w:t>
      </w:r>
      <w:r>
        <w:rPr>
          <w:spacing w:val="42"/>
        </w:rPr>
        <w:t xml:space="preserve"> </w:t>
      </w:r>
      <w:r>
        <w:t>область</w:t>
      </w:r>
      <w:r>
        <w:rPr>
          <w:spacing w:val="44"/>
        </w:rPr>
        <w:t xml:space="preserve"> </w:t>
      </w:r>
      <w:r>
        <w:rPr>
          <w:b/>
        </w:rPr>
        <w:t>«Искусство»</w:t>
      </w:r>
      <w:r>
        <w:rPr>
          <w:b/>
          <w:spacing w:val="45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учебными</w:t>
      </w:r>
      <w:r>
        <w:rPr>
          <w:spacing w:val="43"/>
        </w:rPr>
        <w:t xml:space="preserve"> </w:t>
      </w:r>
      <w:r>
        <w:t>предметами</w:t>
      </w:r>
    </w:p>
    <w:p w:rsidR="00066EA7" w:rsidRDefault="00066EA7">
      <w:pPr>
        <w:tabs>
          <w:tab w:val="left" w:pos="9756"/>
        </w:tabs>
        <w:ind w:left="882" w:right="564"/>
        <w:rPr>
          <w:sz w:val="28"/>
        </w:rPr>
      </w:pPr>
      <w:r>
        <w:rPr>
          <w:b/>
          <w:i/>
          <w:sz w:val="28"/>
        </w:rPr>
        <w:t>«Изобразительное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искусство»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«Музыка»</w:t>
      </w:r>
      <w:r>
        <w:rPr>
          <w:b/>
          <w:i/>
          <w:spacing w:val="72"/>
          <w:sz w:val="28"/>
        </w:rPr>
        <w:t xml:space="preserve"> </w:t>
      </w:r>
      <w:r>
        <w:rPr>
          <w:sz w:val="28"/>
        </w:rPr>
        <w:t>(по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67"/>
          <w:sz w:val="28"/>
        </w:rPr>
        <w:t xml:space="preserve"> </w:t>
      </w:r>
      <w:r>
        <w:rPr>
          <w:sz w:val="28"/>
        </w:rPr>
        <w:t>часу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I</w:t>
      </w:r>
      <w:r>
        <w:rPr>
          <w:sz w:val="28"/>
          <w:lang w:val="en-US"/>
        </w:rPr>
        <w:t>I</w:t>
      </w:r>
      <w:r>
        <w:rPr>
          <w:sz w:val="28"/>
        </w:rPr>
        <w:t>-IV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классах).</w:t>
      </w:r>
    </w:p>
    <w:p w:rsidR="00066EA7" w:rsidRDefault="00066EA7">
      <w:pPr>
        <w:tabs>
          <w:tab w:val="left" w:pos="3348"/>
          <w:tab w:val="left" w:pos="4732"/>
          <w:tab w:val="left" w:pos="6966"/>
          <w:tab w:val="left" w:pos="9025"/>
        </w:tabs>
        <w:spacing w:line="321" w:lineRule="exact"/>
        <w:ind w:left="1448"/>
        <w:rPr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область</w:t>
      </w:r>
      <w:r>
        <w:rPr>
          <w:sz w:val="28"/>
        </w:rPr>
        <w:tab/>
      </w:r>
      <w:r>
        <w:rPr>
          <w:b/>
          <w:sz w:val="28"/>
        </w:rPr>
        <w:t>«Технология»</w:t>
      </w:r>
      <w:r>
        <w:rPr>
          <w:b/>
          <w:sz w:val="28"/>
        </w:rPr>
        <w:tab/>
      </w:r>
      <w:r>
        <w:rPr>
          <w:sz w:val="28"/>
        </w:rPr>
        <w:t>представлена</w:t>
      </w:r>
      <w:r>
        <w:rPr>
          <w:sz w:val="28"/>
        </w:rPr>
        <w:tab/>
        <w:t>предметом</w:t>
      </w:r>
    </w:p>
    <w:p w:rsidR="00066EA7" w:rsidRDefault="00066EA7">
      <w:pPr>
        <w:ind w:left="882"/>
        <w:rPr>
          <w:sz w:val="28"/>
        </w:rPr>
      </w:pPr>
      <w:r>
        <w:rPr>
          <w:b/>
          <w:i/>
          <w:sz w:val="28"/>
        </w:rPr>
        <w:t>«Технология»</w:t>
      </w:r>
      <w:r>
        <w:rPr>
          <w:b/>
          <w:i/>
          <w:spacing w:val="69"/>
          <w:sz w:val="28"/>
        </w:rPr>
        <w:t xml:space="preserve"> </w:t>
      </w:r>
      <w:r>
        <w:rPr>
          <w:sz w:val="28"/>
        </w:rPr>
        <w:t>(1 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>-IV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классах).</w:t>
      </w:r>
    </w:p>
    <w:p w:rsidR="00066EA7" w:rsidRDefault="00066EA7">
      <w:pPr>
        <w:spacing w:before="2"/>
        <w:ind w:left="882" w:right="566" w:firstLine="566"/>
        <w:rPr>
          <w:sz w:val="28"/>
        </w:rPr>
      </w:pPr>
      <w:r>
        <w:rPr>
          <w:sz w:val="28"/>
        </w:rPr>
        <w:t>Предметная</w:t>
      </w:r>
      <w:r>
        <w:rPr>
          <w:spacing w:val="9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 xml:space="preserve">«Физическая культура»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>-IV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классах).</w:t>
      </w:r>
    </w:p>
    <w:p w:rsidR="00066EA7" w:rsidRDefault="00066EA7">
      <w:pPr>
        <w:rPr>
          <w:sz w:val="28"/>
        </w:r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spacing w:before="65"/>
        <w:ind w:left="882" w:right="563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увеличение количества часов на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обязательной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 в</w:t>
      </w:r>
      <w:r>
        <w:rPr>
          <w:spacing w:val="1"/>
          <w:sz w:val="28"/>
        </w:rPr>
        <w:t xml:space="preserve"> </w:t>
      </w:r>
      <w:r w:rsidRPr="00DB2484">
        <w:rPr>
          <w:sz w:val="28"/>
        </w:rPr>
        <w:t>2</w:t>
      </w:r>
      <w:r>
        <w:rPr>
          <w:sz w:val="28"/>
        </w:rPr>
        <w:t>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 в изучении учебной дисциплины, формирование 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 пунктуационных умений и навыков; овладение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 строя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066EA7" w:rsidRDefault="00066EA7">
      <w:pPr>
        <w:pStyle w:val="BodyText"/>
        <w:spacing w:before="10"/>
        <w:ind w:left="0"/>
        <w:jc w:val="left"/>
        <w:rPr>
          <w:sz w:val="27"/>
        </w:rPr>
      </w:pPr>
    </w:p>
    <w:p w:rsidR="00066EA7" w:rsidRDefault="00066EA7">
      <w:pPr>
        <w:pStyle w:val="BodyText"/>
        <w:spacing w:before="1"/>
        <w:ind w:right="570" w:firstLine="707"/>
      </w:pPr>
      <w:r>
        <w:t>Учебная нагрузка каждого ученика состоит из часов, отведенных на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70"/>
        </w:rPr>
        <w:t xml:space="preserve"> </w:t>
      </w:r>
      <w:r>
        <w:t>объём</w:t>
      </w:r>
      <w:r>
        <w:rPr>
          <w:spacing w:val="70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 5-дневной учебной</w:t>
      </w:r>
      <w:r>
        <w:rPr>
          <w:spacing w:val="-1"/>
        </w:rPr>
        <w:t xml:space="preserve"> </w:t>
      </w:r>
      <w:r>
        <w:t>недели.</w:t>
      </w:r>
    </w:p>
    <w:p w:rsidR="00066EA7" w:rsidRDefault="00066EA7">
      <w:pPr>
        <w:pStyle w:val="BodyText"/>
        <w:spacing w:before="11"/>
        <w:ind w:left="0"/>
        <w:jc w:val="left"/>
        <w:rPr>
          <w:sz w:val="38"/>
        </w:rPr>
      </w:pPr>
    </w:p>
    <w:p w:rsidR="00066EA7" w:rsidRDefault="00066EA7">
      <w:pPr>
        <w:pStyle w:val="Heading1"/>
        <w:ind w:left="3297" w:firstLine="0"/>
        <w:jc w:val="both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066EA7" w:rsidRDefault="00066EA7">
      <w:pPr>
        <w:pStyle w:val="BodyText"/>
        <w:tabs>
          <w:tab w:val="left" w:pos="5159"/>
        </w:tabs>
        <w:ind w:right="563" w:firstLine="707"/>
      </w:pPr>
      <w:r>
        <w:t xml:space="preserve">Под   </w:t>
      </w:r>
      <w:r>
        <w:rPr>
          <w:spacing w:val="9"/>
        </w:rPr>
        <w:t xml:space="preserve"> </w:t>
      </w:r>
      <w:r>
        <w:t>промежуточной</w:t>
      </w:r>
      <w:r>
        <w:tab/>
        <w:t>аттестацией</w:t>
      </w:r>
      <w:r>
        <w:rPr>
          <w:spacing w:val="15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понимается</w:t>
      </w:r>
      <w:r>
        <w:rPr>
          <w:spacing w:val="-68"/>
        </w:rPr>
        <w:t xml:space="preserve"> </w:t>
      </w:r>
      <w:r>
        <w:t>совокупность мероприятий по установлению соответствия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предусмотренных законодательством Российской Федерации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продолжения освоения учащимися соответствующей основной общеобразо-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программы.</w:t>
      </w:r>
    </w:p>
    <w:p w:rsidR="00066EA7" w:rsidRDefault="00066EA7">
      <w:pPr>
        <w:pStyle w:val="BodyText"/>
        <w:ind w:right="568" w:firstLine="208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 аттестационные</w:t>
      </w:r>
      <w:r>
        <w:rPr>
          <w:spacing w:val="68"/>
        </w:rPr>
        <w:t xml:space="preserve"> </w:t>
      </w:r>
      <w:r>
        <w:t>испытания:</w:t>
      </w:r>
    </w:p>
    <w:p w:rsidR="00066EA7" w:rsidRDefault="00066EA7">
      <w:pPr>
        <w:pStyle w:val="BodyText"/>
        <w:spacing w:line="322" w:lineRule="exact"/>
        <w:jc w:val="left"/>
      </w:pPr>
      <w:r>
        <w:t>-русский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(письменно) -</w:t>
      </w:r>
      <w:r>
        <w:rPr>
          <w:spacing w:val="-4"/>
        </w:rPr>
        <w:t xml:space="preserve"> </w:t>
      </w:r>
      <w:r>
        <w:t>диктант;</w:t>
      </w:r>
    </w:p>
    <w:p w:rsidR="00066EA7" w:rsidRDefault="00066EA7">
      <w:pPr>
        <w:pStyle w:val="BodyText"/>
        <w:spacing w:line="322" w:lineRule="exact"/>
        <w:jc w:val="left"/>
      </w:pPr>
      <w:r>
        <w:t>-математика</w:t>
      </w:r>
      <w:r>
        <w:rPr>
          <w:spacing w:val="-3"/>
        </w:rPr>
        <w:t xml:space="preserve"> </w:t>
      </w:r>
      <w:r>
        <w:t>(письменно)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комбинированная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работа;</w:t>
      </w:r>
    </w:p>
    <w:p w:rsidR="00066EA7" w:rsidRDefault="00066EA7">
      <w:pPr>
        <w:pStyle w:val="BodyText"/>
        <w:spacing w:line="322" w:lineRule="exact"/>
        <w:jc w:val="left"/>
      </w:pPr>
      <w:r>
        <w:t>-</w:t>
      </w:r>
      <w:r>
        <w:rPr>
          <w:spacing w:val="-4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межпредметной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класс).</w:t>
      </w:r>
    </w:p>
    <w:p w:rsidR="00066EA7" w:rsidRDefault="00066EA7">
      <w:pPr>
        <w:pStyle w:val="BodyText"/>
        <w:ind w:right="564" w:firstLine="707"/>
      </w:pPr>
      <w:r>
        <w:t>Промежуточная годовая аттестация проводится в конце учебного года вво 2 - 4 классах в период</w:t>
      </w:r>
      <w:r>
        <w:rPr>
          <w:spacing w:val="1"/>
        </w:rPr>
        <w:t xml:space="preserve"> </w:t>
      </w:r>
      <w:r>
        <w:t>с 25 мая</w:t>
      </w:r>
      <w:r>
        <w:rPr>
          <w:spacing w:val="1"/>
        </w:rPr>
        <w:t xml:space="preserve"> </w:t>
      </w:r>
      <w:r>
        <w:t>по 31</w:t>
      </w:r>
      <w:r>
        <w:rPr>
          <w:spacing w:val="-67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066EA7" w:rsidRDefault="00066EA7">
      <w:pPr>
        <w:pStyle w:val="BodyText"/>
        <w:spacing w:before="5"/>
        <w:ind w:left="0"/>
        <w:jc w:val="left"/>
      </w:pPr>
    </w:p>
    <w:tbl>
      <w:tblPr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8"/>
        <w:gridCol w:w="2571"/>
        <w:gridCol w:w="5077"/>
      </w:tblGrid>
      <w:tr w:rsidR="00066EA7">
        <w:trPr>
          <w:trHeight w:val="626"/>
        </w:trPr>
        <w:tc>
          <w:tcPr>
            <w:tcW w:w="1858" w:type="dxa"/>
          </w:tcPr>
          <w:p w:rsidR="00066EA7" w:rsidRDefault="00066EA7">
            <w:pPr>
              <w:pStyle w:val="TableParagraph"/>
              <w:ind w:left="55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71" w:type="dxa"/>
          </w:tcPr>
          <w:p w:rsidR="00066EA7" w:rsidRDefault="00066EA7">
            <w:pPr>
              <w:pStyle w:val="TableParagraph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5077" w:type="dxa"/>
          </w:tcPr>
          <w:p w:rsidR="00066EA7" w:rsidRDefault="00066EA7">
            <w:pPr>
              <w:pStyle w:val="TableParagraph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066EA7">
        <w:trPr>
          <w:trHeight w:val="324"/>
        </w:trPr>
        <w:tc>
          <w:tcPr>
            <w:tcW w:w="1858" w:type="dxa"/>
            <w:vMerge w:val="restart"/>
          </w:tcPr>
          <w:p w:rsidR="00066EA7" w:rsidRDefault="00066EA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1" w:type="dxa"/>
          </w:tcPr>
          <w:p w:rsidR="00066EA7" w:rsidRDefault="00066EA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077" w:type="dxa"/>
          </w:tcPr>
          <w:p w:rsidR="00066EA7" w:rsidRDefault="00066EA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</w:tr>
      <w:tr w:rsidR="00066EA7">
        <w:trPr>
          <w:trHeight w:val="321"/>
        </w:trPr>
        <w:tc>
          <w:tcPr>
            <w:tcW w:w="1858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066EA7" w:rsidRDefault="00066EA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077" w:type="dxa"/>
          </w:tcPr>
          <w:p w:rsidR="00066EA7" w:rsidRDefault="00066EA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66EA7">
        <w:trPr>
          <w:trHeight w:val="321"/>
        </w:trPr>
        <w:tc>
          <w:tcPr>
            <w:tcW w:w="9506" w:type="dxa"/>
            <w:gridSpan w:val="3"/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>
        <w:trPr>
          <w:trHeight w:val="323"/>
        </w:trPr>
        <w:tc>
          <w:tcPr>
            <w:tcW w:w="1858" w:type="dxa"/>
            <w:vMerge w:val="restart"/>
          </w:tcPr>
          <w:p w:rsidR="00066EA7" w:rsidRDefault="00066EA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:rsidR="00066EA7" w:rsidRDefault="00066EA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077" w:type="dxa"/>
          </w:tcPr>
          <w:p w:rsidR="00066EA7" w:rsidRDefault="00066EA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</w:tr>
      <w:tr w:rsidR="00066EA7">
        <w:trPr>
          <w:trHeight w:val="321"/>
        </w:trPr>
        <w:tc>
          <w:tcPr>
            <w:tcW w:w="1858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066EA7" w:rsidRDefault="00066EA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077" w:type="dxa"/>
          </w:tcPr>
          <w:p w:rsidR="00066EA7" w:rsidRDefault="00066EA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66EA7">
        <w:trPr>
          <w:trHeight w:val="321"/>
        </w:trPr>
        <w:tc>
          <w:tcPr>
            <w:tcW w:w="9506" w:type="dxa"/>
            <w:gridSpan w:val="3"/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>
        <w:trPr>
          <w:trHeight w:val="321"/>
        </w:trPr>
        <w:tc>
          <w:tcPr>
            <w:tcW w:w="1858" w:type="dxa"/>
            <w:vMerge w:val="restart"/>
          </w:tcPr>
          <w:p w:rsidR="00066EA7" w:rsidRDefault="00066EA7">
            <w:pPr>
              <w:pStyle w:val="TableParagraph"/>
              <w:spacing w:before="3"/>
              <w:rPr>
                <w:sz w:val="27"/>
              </w:rPr>
            </w:pPr>
          </w:p>
          <w:p w:rsidR="00066EA7" w:rsidRDefault="00066EA7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:rsidR="00066EA7" w:rsidRDefault="00066EA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077" w:type="dxa"/>
          </w:tcPr>
          <w:p w:rsidR="00066EA7" w:rsidRDefault="00066EA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</w:tr>
      <w:tr w:rsidR="00066EA7">
        <w:trPr>
          <w:trHeight w:val="323"/>
        </w:trPr>
        <w:tc>
          <w:tcPr>
            <w:tcW w:w="1858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066EA7" w:rsidRDefault="00066EA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077" w:type="dxa"/>
          </w:tcPr>
          <w:p w:rsidR="00066EA7" w:rsidRDefault="00066EA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66EA7">
        <w:trPr>
          <w:trHeight w:val="321"/>
        </w:trPr>
        <w:tc>
          <w:tcPr>
            <w:tcW w:w="1858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gridSpan w:val="2"/>
          </w:tcPr>
          <w:p w:rsidR="00066EA7" w:rsidRDefault="00066EA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066EA7" w:rsidRDefault="00066EA7">
      <w:pPr>
        <w:pStyle w:val="BodyText"/>
        <w:spacing w:before="9"/>
        <w:ind w:left="0"/>
        <w:jc w:val="left"/>
        <w:rPr>
          <w:sz w:val="18"/>
        </w:rPr>
      </w:pPr>
    </w:p>
    <w:p w:rsidR="00066EA7" w:rsidRDefault="00066EA7">
      <w:pPr>
        <w:pStyle w:val="BodyText"/>
        <w:tabs>
          <w:tab w:val="left" w:pos="2649"/>
          <w:tab w:val="left" w:pos="4505"/>
          <w:tab w:val="left" w:pos="5937"/>
          <w:tab w:val="left" w:pos="8318"/>
          <w:tab w:val="left" w:pos="10105"/>
        </w:tabs>
        <w:spacing w:before="89"/>
        <w:ind w:right="570" w:firstLine="539"/>
        <w:jc w:val="right"/>
      </w:pPr>
      <w:r>
        <w:t>Сроки</w:t>
      </w:r>
      <w:r>
        <w:tab/>
        <w:t>проведения</w:t>
      </w:r>
      <w:r>
        <w:tab/>
        <w:t>годовой</w:t>
      </w:r>
      <w:r>
        <w:tab/>
        <w:t>промежуточной</w:t>
      </w:r>
      <w:r>
        <w:tab/>
        <w:t>аттестации</w:t>
      </w:r>
      <w:r>
        <w:tab/>
        <w:t>с</w:t>
      </w:r>
      <w:r>
        <w:rPr>
          <w:spacing w:val="-67"/>
        </w:rPr>
        <w:t xml:space="preserve"> </w:t>
      </w:r>
      <w:r>
        <w:t>аттестационными</w:t>
      </w:r>
      <w:r>
        <w:rPr>
          <w:spacing w:val="-5"/>
        </w:rPr>
        <w:t xml:space="preserve"> </w:t>
      </w:r>
      <w:r>
        <w:t>испытаниями</w:t>
      </w:r>
      <w:r>
        <w:rPr>
          <w:spacing w:val="-2"/>
        </w:rPr>
        <w:t xml:space="preserve"> </w:t>
      </w:r>
      <w:r>
        <w:t>утверждаются</w:t>
      </w:r>
      <w:r>
        <w:rPr>
          <w:spacing w:val="-6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</w:p>
    <w:p w:rsidR="00066EA7" w:rsidRDefault="00066EA7">
      <w:pPr>
        <w:pStyle w:val="BodyText"/>
        <w:spacing w:before="1"/>
        <w:ind w:right="566" w:firstLine="539"/>
        <w:jc w:val="left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итогов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учеников</w:t>
      </w:r>
      <w:r>
        <w:rPr>
          <w:spacing w:val="-67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066EA7" w:rsidRDefault="00066EA7">
      <w:pPr>
        <w:sectPr w:rsidR="00066EA7">
          <w:pgSz w:w="11910" w:h="16840"/>
          <w:pgMar w:top="560" w:right="280" w:bottom="280" w:left="820" w:header="720" w:footer="720" w:gutter="0"/>
          <w:cols w:space="720"/>
        </w:sectPr>
      </w:pPr>
    </w:p>
    <w:p w:rsidR="00066EA7" w:rsidRDefault="00066EA7">
      <w:pPr>
        <w:pStyle w:val="Heading1"/>
        <w:spacing w:before="68" w:line="240" w:lineRule="auto"/>
        <w:ind w:left="3635" w:right="3216" w:hanging="92"/>
      </w:pPr>
      <w:r>
        <w:t xml:space="preserve">Учебный план для </w:t>
      </w:r>
      <w:r w:rsidRPr="00DB2484">
        <w:t>2</w:t>
      </w:r>
      <w:r>
        <w:t xml:space="preserve"> - 4 классов</w:t>
      </w:r>
      <w:r>
        <w:rPr>
          <w:spacing w:val="-6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«Гредякинская</w:t>
      </w:r>
      <w:r>
        <w:rPr>
          <w:spacing w:val="-3"/>
        </w:rPr>
        <w:t xml:space="preserve"> </w:t>
      </w:r>
      <w:r>
        <w:t>ООШ»</w:t>
      </w:r>
    </w:p>
    <w:p w:rsidR="00066EA7" w:rsidRDefault="00066EA7">
      <w:pPr>
        <w:spacing w:line="321" w:lineRule="exact"/>
        <w:ind w:left="2199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p w:rsidR="00066EA7" w:rsidRDefault="00066EA7">
      <w:pPr>
        <w:pStyle w:val="Heading1"/>
        <w:spacing w:line="240" w:lineRule="auto"/>
        <w:ind w:left="4516" w:firstLine="0"/>
      </w:pPr>
      <w:r>
        <w:t>на</w:t>
      </w:r>
      <w:r>
        <w:rPr>
          <w:spacing w:val="-1"/>
        </w:rPr>
        <w:t xml:space="preserve"> </w:t>
      </w:r>
      <w:r>
        <w:t>202</w:t>
      </w:r>
      <w:r>
        <w:rPr>
          <w:lang w:val="en-US"/>
        </w:rPr>
        <w:t>2</w:t>
      </w:r>
      <w:r>
        <w:t>-202</w:t>
      </w:r>
      <w:r>
        <w:rPr>
          <w:lang w:val="en-US"/>
        </w:rPr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66EA7" w:rsidRDefault="00066EA7">
      <w:pPr>
        <w:pStyle w:val="BodyText"/>
        <w:ind w:left="0"/>
        <w:jc w:val="left"/>
        <w:rPr>
          <w:b/>
          <w:sz w:val="20"/>
        </w:rPr>
      </w:pPr>
    </w:p>
    <w:p w:rsidR="00066EA7" w:rsidRDefault="00066EA7">
      <w:pPr>
        <w:pStyle w:val="BodyText"/>
        <w:spacing w:before="3"/>
        <w:ind w:left="0"/>
        <w:jc w:val="left"/>
        <w:rPr>
          <w:b/>
          <w:sz w:val="16"/>
        </w:rPr>
      </w:pPr>
    </w:p>
    <w:tbl>
      <w:tblPr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9"/>
        <w:gridCol w:w="2127"/>
        <w:gridCol w:w="566"/>
        <w:gridCol w:w="849"/>
        <w:gridCol w:w="710"/>
        <w:gridCol w:w="1133"/>
        <w:gridCol w:w="568"/>
        <w:gridCol w:w="990"/>
      </w:tblGrid>
      <w:tr w:rsidR="00066EA7" w:rsidTr="0076325A">
        <w:trPr>
          <w:trHeight w:val="304"/>
        </w:trPr>
        <w:tc>
          <w:tcPr>
            <w:tcW w:w="2069" w:type="dxa"/>
            <w:vMerge w:val="restart"/>
          </w:tcPr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66EA7" w:rsidRDefault="00066EA7">
            <w:pPr>
              <w:pStyle w:val="TableParagraph"/>
              <w:spacing w:before="1"/>
              <w:ind w:left="83" w:right="-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</w:t>
            </w:r>
          </w:p>
        </w:tc>
        <w:tc>
          <w:tcPr>
            <w:tcW w:w="2127" w:type="dxa"/>
            <w:vMerge w:val="restart"/>
          </w:tcPr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rPr>
                <w:b/>
                <w:sz w:val="26"/>
              </w:rPr>
            </w:pPr>
          </w:p>
          <w:p w:rsidR="00066EA7" w:rsidRDefault="00066EA7">
            <w:pPr>
              <w:pStyle w:val="TableParagraph"/>
              <w:spacing w:before="180" w:line="295" w:lineRule="auto"/>
              <w:ind w:left="527" w:right="393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4816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066EA7" w:rsidRDefault="00066EA7" w:rsidP="00E13C47">
            <w:pPr>
              <w:pStyle w:val="TableParagraph"/>
              <w:spacing w:before="18" w:line="26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066EA7" w:rsidTr="0076325A">
        <w:trPr>
          <w:trHeight w:val="354"/>
        </w:trPr>
        <w:tc>
          <w:tcPr>
            <w:tcW w:w="2069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78" w:line="256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78" w:line="25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13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66EA7" w:rsidTr="0076325A">
        <w:trPr>
          <w:trHeight w:val="2116"/>
        </w:trPr>
        <w:tc>
          <w:tcPr>
            <w:tcW w:w="2069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1" w:line="244" w:lineRule="auto"/>
              <w:ind w:left="799" w:right="408" w:hanging="389"/>
            </w:pPr>
            <w:r>
              <w:t>Обязательная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1" w:line="247" w:lineRule="auto"/>
              <w:ind w:left="258" w:right="270" w:hanging="3"/>
              <w:jc w:val="center"/>
            </w:pPr>
            <w:r>
              <w:t>Часть УП,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ОО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4" w:line="244" w:lineRule="auto"/>
              <w:ind w:left="799" w:right="408" w:hanging="389"/>
            </w:pPr>
            <w:r>
              <w:t>Обязательная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2" w:line="247" w:lineRule="auto"/>
              <w:ind w:left="258" w:right="270" w:hanging="3"/>
              <w:jc w:val="center"/>
            </w:pPr>
            <w:r>
              <w:t>Часть УП,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3" w:line="247" w:lineRule="auto"/>
              <w:ind w:left="799" w:right="418" w:hanging="389"/>
            </w:pPr>
            <w:r>
              <w:t>Обязательная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3" w:line="244" w:lineRule="auto"/>
              <w:ind w:left="410" w:right="420" w:firstLine="158"/>
            </w:pPr>
            <w:r>
              <w:t>Часть УП,</w:t>
            </w:r>
            <w:r>
              <w:rPr>
                <w:spacing w:val="1"/>
              </w:rPr>
              <w:t xml:space="preserve"> </w:t>
            </w:r>
            <w:r>
              <w:t>формируемая</w:t>
            </w:r>
          </w:p>
          <w:p w:rsidR="00066EA7" w:rsidRDefault="00066EA7">
            <w:pPr>
              <w:pStyle w:val="TableParagraph"/>
              <w:spacing w:before="3"/>
              <w:ind w:left="258"/>
            </w:pPr>
            <w:r>
              <w:t>участниками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066EA7" w:rsidTr="0076325A">
        <w:trPr>
          <w:trHeight w:val="306"/>
        </w:trPr>
        <w:tc>
          <w:tcPr>
            <w:tcW w:w="2069" w:type="dxa"/>
            <w:vMerge w:val="restart"/>
            <w:tcBorders>
              <w:bottom w:val="single" w:sz="4" w:space="0" w:color="000000"/>
            </w:tcBorders>
          </w:tcPr>
          <w:p w:rsidR="00066EA7" w:rsidRDefault="00066EA7">
            <w:pPr>
              <w:pStyle w:val="TableParagraph"/>
              <w:spacing w:before="13"/>
              <w:ind w:left="10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20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20"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20"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20"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20"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20"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6EA7" w:rsidTr="0076325A">
        <w:trPr>
          <w:trHeight w:val="565"/>
        </w:trPr>
        <w:tc>
          <w:tcPr>
            <w:tcW w:w="2069" w:type="dxa"/>
            <w:vMerge/>
            <w:tcBorders>
              <w:top w:val="nil"/>
              <w:bottom w:val="single" w:sz="4" w:space="0" w:color="000000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line="270" w:lineRule="atLeast"/>
              <w:ind w:left="83" w:right="515" w:firstLine="7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567"/>
        </w:trPr>
        <w:tc>
          <w:tcPr>
            <w:tcW w:w="2069" w:type="dxa"/>
            <w:vMerge w:val="restart"/>
            <w:tcBorders>
              <w:top w:val="single" w:sz="4" w:space="0" w:color="000000"/>
            </w:tcBorders>
          </w:tcPr>
          <w:p w:rsidR="00066EA7" w:rsidRDefault="00066EA7">
            <w:pPr>
              <w:pStyle w:val="TableParagraph"/>
              <w:spacing w:before="13"/>
              <w:ind w:left="74" w:right="5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на родном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tabs>
                <w:tab w:val="left" w:pos="1561"/>
              </w:tabs>
              <w:spacing w:line="270" w:lineRule="atLeast"/>
              <w:ind w:left="83" w:right="59" w:firstLine="7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192" w:right="1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844"/>
        </w:trPr>
        <w:tc>
          <w:tcPr>
            <w:tcW w:w="2069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line="270" w:lineRule="atLeast"/>
              <w:ind w:left="83" w:firstLine="7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192" w:right="1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565"/>
        </w:trPr>
        <w:tc>
          <w:tcPr>
            <w:tcW w:w="2069" w:type="dxa"/>
          </w:tcPr>
          <w:p w:rsidR="00066EA7" w:rsidRDefault="00066EA7">
            <w:pPr>
              <w:pStyle w:val="TableParagraph"/>
              <w:spacing w:line="270" w:lineRule="atLeast"/>
              <w:ind w:left="758" w:right="233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066EA7" w:rsidRDefault="00066EA7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568"/>
        </w:trPr>
        <w:tc>
          <w:tcPr>
            <w:tcW w:w="2069" w:type="dxa"/>
          </w:tcPr>
          <w:p w:rsidR="00066EA7" w:rsidRDefault="00066EA7">
            <w:pPr>
              <w:pStyle w:val="TableParagraph"/>
              <w:spacing w:line="270" w:lineRule="atLeast"/>
              <w:ind w:left="287" w:right="213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1117"/>
        </w:trPr>
        <w:tc>
          <w:tcPr>
            <w:tcW w:w="2069" w:type="dxa"/>
          </w:tcPr>
          <w:p w:rsidR="00066EA7" w:rsidRDefault="00066EA7">
            <w:pPr>
              <w:pStyle w:val="TableParagraph"/>
              <w:spacing w:line="270" w:lineRule="atLeast"/>
              <w:ind w:left="10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естествознание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(окружающий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мир)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1948"/>
        </w:trPr>
        <w:tc>
          <w:tcPr>
            <w:tcW w:w="2069" w:type="dxa"/>
          </w:tcPr>
          <w:p w:rsidR="00066EA7" w:rsidRDefault="00066EA7">
            <w:pPr>
              <w:pStyle w:val="TableParagraph"/>
              <w:spacing w:before="13"/>
              <w:ind w:left="203" w:right="17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tabs>
                <w:tab w:val="left" w:pos="1911"/>
              </w:tabs>
              <w:spacing w:before="8"/>
              <w:ind w:left="83" w:right="64" w:firstLine="7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66EA7" w:rsidRDefault="00066EA7">
            <w:pPr>
              <w:pStyle w:val="TableParagraph"/>
              <w:tabs>
                <w:tab w:val="left" w:pos="1400"/>
              </w:tabs>
              <w:ind w:left="83" w:right="59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66EA7" w:rsidRDefault="00066EA7">
            <w:pPr>
              <w:pStyle w:val="TableParagraph"/>
              <w:spacing w:line="270" w:lineRule="atLeast"/>
              <w:ind w:left="83" w:right="604"/>
              <w:rPr>
                <w:sz w:val="24"/>
              </w:rPr>
            </w:pP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289"/>
        </w:trPr>
        <w:tc>
          <w:tcPr>
            <w:tcW w:w="2069" w:type="dxa"/>
            <w:vMerge w:val="restart"/>
          </w:tcPr>
          <w:p w:rsidR="00066EA7" w:rsidRDefault="00066EA7">
            <w:pPr>
              <w:pStyle w:val="TableParagraph"/>
              <w:spacing w:before="10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before="6"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</w:tr>
      <w:tr w:rsidR="00066EA7" w:rsidTr="0076325A">
        <w:trPr>
          <w:trHeight w:val="567"/>
        </w:trPr>
        <w:tc>
          <w:tcPr>
            <w:tcW w:w="2069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line="270" w:lineRule="atLeast"/>
              <w:ind w:left="83" w:right="176" w:firstLine="7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289"/>
        </w:trPr>
        <w:tc>
          <w:tcPr>
            <w:tcW w:w="2069" w:type="dxa"/>
          </w:tcPr>
          <w:p w:rsidR="00066EA7" w:rsidRDefault="00066EA7">
            <w:pPr>
              <w:pStyle w:val="TableParagraph"/>
              <w:spacing w:before="10" w:line="259" w:lineRule="exact"/>
              <w:ind w:left="10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066EA7" w:rsidRDefault="00066EA7">
            <w:pPr>
              <w:pStyle w:val="TableParagraph"/>
              <w:spacing w:before="6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6"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</w:tr>
      <w:tr w:rsidR="00066EA7" w:rsidTr="0076325A">
        <w:trPr>
          <w:trHeight w:val="567"/>
        </w:trPr>
        <w:tc>
          <w:tcPr>
            <w:tcW w:w="2069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line="270" w:lineRule="atLeast"/>
              <w:ind w:left="530" w:right="340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066EA7" w:rsidRDefault="00066EA7">
            <w:pPr>
              <w:pStyle w:val="TableParagraph"/>
              <w:spacing w:line="270" w:lineRule="atLeast"/>
              <w:ind w:left="112" w:right="699" w:firstLine="7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</w:tr>
      <w:tr w:rsidR="00066EA7" w:rsidTr="0076325A">
        <w:trPr>
          <w:trHeight w:val="344"/>
        </w:trPr>
        <w:tc>
          <w:tcPr>
            <w:tcW w:w="2069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13"/>
              <w:ind w:left="581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 w:line="266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 w:line="266" w:lineRule="exact"/>
              <w:ind w:left="189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 w:line="266" w:lineRule="exact"/>
              <w:ind w:left="119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58"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6EA7" w:rsidTr="0076325A">
        <w:trPr>
          <w:trHeight w:val="1120"/>
        </w:trPr>
        <w:tc>
          <w:tcPr>
            <w:tcW w:w="4196" w:type="dxa"/>
            <w:gridSpan w:val="2"/>
          </w:tcPr>
          <w:p w:rsidR="00066EA7" w:rsidRDefault="00066EA7">
            <w:pPr>
              <w:pStyle w:val="TableParagraph"/>
              <w:spacing w:before="10"/>
              <w:ind w:left="83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(5-тидневная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10"/>
              <w:ind w:left="573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10"/>
              <w:ind w:left="790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6EA7" w:rsidRDefault="00066EA7">
            <w:pPr>
              <w:pStyle w:val="TableParagraph"/>
              <w:spacing w:before="10"/>
              <w:ind w:left="644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</w:tbl>
    <w:p w:rsidR="00066EA7" w:rsidRDefault="00066EA7">
      <w:pPr>
        <w:jc w:val="center"/>
        <w:rPr>
          <w:sz w:val="24"/>
        </w:rPr>
        <w:sectPr w:rsidR="00066EA7">
          <w:pgSz w:w="11910" w:h="16840"/>
          <w:pgMar w:top="480" w:right="280" w:bottom="280" w:left="820" w:header="720" w:footer="720" w:gutter="0"/>
          <w:cols w:space="720"/>
        </w:sectPr>
      </w:pPr>
    </w:p>
    <w:p w:rsidR="00066EA7" w:rsidRDefault="00066EA7">
      <w:pPr>
        <w:pStyle w:val="BodyText"/>
        <w:spacing w:before="4"/>
        <w:ind w:left="0"/>
        <w:jc w:val="left"/>
        <w:rPr>
          <w:b/>
          <w:sz w:val="17"/>
        </w:rPr>
      </w:pPr>
    </w:p>
    <w:p w:rsidR="00066EA7" w:rsidRDefault="00066EA7">
      <w:pPr>
        <w:rPr>
          <w:sz w:val="17"/>
        </w:rPr>
        <w:sectPr w:rsidR="00066EA7">
          <w:pgSz w:w="11910" w:h="16840"/>
          <w:pgMar w:top="1580" w:right="280" w:bottom="280" w:left="820" w:header="720" w:footer="720" w:gutter="0"/>
          <w:cols w:space="720"/>
        </w:sectPr>
      </w:pPr>
    </w:p>
    <w:p w:rsidR="00066EA7" w:rsidRDefault="00066EA7">
      <w:pPr>
        <w:spacing w:before="61"/>
        <w:ind w:left="1147" w:firstLine="223"/>
        <w:rPr>
          <w:b/>
          <w:sz w:val="28"/>
        </w:rPr>
      </w:pPr>
      <w:r>
        <w:rPr>
          <w:b/>
          <w:sz w:val="28"/>
        </w:rPr>
        <w:t>ПРОГРАММНО-МЕТОДИЧЕСКОЕ ОБЕСПЕЧЕНИЕ УЧЕБНОГО ПЛАНА НАЧАЛЬНОГО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66EA7" w:rsidRDefault="00066EA7">
      <w:pPr>
        <w:pStyle w:val="Heading1"/>
        <w:spacing w:line="242" w:lineRule="auto"/>
        <w:ind w:left="6070" w:right="3318" w:hanging="2819"/>
      </w:pPr>
      <w:r>
        <w:t>«ГРЕДЯКИНСКАЯ ОСНОВНАЯ ОБЩЕОБРАЗОВАТЕЛЬНАЯ ШКОЛА»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 ГОД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567"/>
        <w:gridCol w:w="900"/>
        <w:gridCol w:w="566"/>
        <w:gridCol w:w="566"/>
        <w:gridCol w:w="2266"/>
        <w:gridCol w:w="2122"/>
        <w:gridCol w:w="775"/>
        <w:gridCol w:w="2420"/>
        <w:gridCol w:w="2266"/>
        <w:gridCol w:w="845"/>
        <w:gridCol w:w="1933"/>
      </w:tblGrid>
      <w:tr w:rsidR="00066EA7">
        <w:trPr>
          <w:trHeight w:val="275"/>
        </w:trPr>
        <w:tc>
          <w:tcPr>
            <w:tcW w:w="617" w:type="dxa"/>
            <w:vMerge w:val="restart"/>
          </w:tcPr>
          <w:p w:rsidR="00066EA7" w:rsidRDefault="00066EA7">
            <w:pPr>
              <w:pStyle w:val="TableParagraph"/>
              <w:ind w:left="146" w:right="11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7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87" w:line="280" w:lineRule="atLeast"/>
              <w:ind w:left="355" w:right="6" w:hanging="33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900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41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66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09"/>
              <w:ind w:left="55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66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09"/>
              <w:ind w:left="566" w:right="563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5163" w:type="dxa"/>
            <w:gridSpan w:val="3"/>
          </w:tcPr>
          <w:p w:rsidR="00066EA7" w:rsidRDefault="00066EA7">
            <w:pPr>
              <w:pStyle w:val="TableParagraph"/>
              <w:spacing w:line="256" w:lineRule="exact"/>
              <w:ind w:left="1986" w:right="1977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5531" w:type="dxa"/>
            <w:gridSpan w:val="3"/>
          </w:tcPr>
          <w:p w:rsidR="00066EA7" w:rsidRDefault="00066EA7">
            <w:pPr>
              <w:pStyle w:val="TableParagraph"/>
              <w:spacing w:line="256" w:lineRule="exact"/>
              <w:ind w:left="2299" w:right="2289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1933" w:type="dxa"/>
            <w:vMerge w:val="restart"/>
          </w:tcPr>
          <w:p w:rsidR="00066EA7" w:rsidRDefault="00066EA7">
            <w:pPr>
              <w:pStyle w:val="TableParagraph"/>
              <w:ind w:left="132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66EA7" w:rsidRDefault="00066EA7">
            <w:pPr>
              <w:pStyle w:val="TableParagraph"/>
              <w:ind w:left="132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6EA7" w:rsidTr="00E37BFB">
        <w:trPr>
          <w:trHeight w:val="1379"/>
        </w:trPr>
        <w:tc>
          <w:tcPr>
            <w:tcW w:w="617" w:type="dxa"/>
            <w:vMerge/>
            <w:tcBorders>
              <w:top w:val="nil"/>
              <w:bottom w:val="single" w:sz="4" w:space="0" w:color="auto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5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ind w:left="185" w:right="154" w:firstLine="12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689" w:right="374" w:hanging="536"/>
              <w:rPr>
                <w:sz w:val="24"/>
              </w:rPr>
            </w:pPr>
            <w:r>
              <w:rPr>
                <w:sz w:val="24"/>
              </w:rPr>
              <w:t>Автор / 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ind w:left="220" w:right="189" w:firstLine="12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</w:tr>
      <w:tr w:rsidR="00066EA7" w:rsidTr="00902169">
        <w:trPr>
          <w:trHeight w:val="1932"/>
        </w:trPr>
        <w:tc>
          <w:tcPr>
            <w:tcW w:w="617" w:type="dxa"/>
            <w:vMerge w:val="restart"/>
          </w:tcPr>
          <w:p w:rsidR="00066EA7" w:rsidRDefault="00066EA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66EA7" w:rsidRDefault="00066EA7" w:rsidP="004D474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66EA7" w:rsidRDefault="00066EA7" w:rsidP="00E37BFB">
            <w:pPr>
              <w:rPr>
                <w:sz w:val="24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66EA7" w:rsidRDefault="00066EA7" w:rsidP="00E37BFB">
            <w:pPr>
              <w:pStyle w:val="TableParagraph"/>
              <w:spacing w:before="111"/>
              <w:ind w:left="111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  <w:vMerge w:val="restart"/>
            <w:tcBorders>
              <w:right w:val="nil"/>
            </w:tcBorders>
          </w:tcPr>
          <w:p w:rsidR="00066EA7" w:rsidRDefault="00066EA7" w:rsidP="00AD71D3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066EA7" w:rsidRDefault="00066EA7" w:rsidP="004A655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vMerge w:val="restart"/>
          </w:tcPr>
          <w:p w:rsidR="00066EA7" w:rsidRDefault="00066EA7" w:rsidP="00F42482">
            <w:r>
              <w:t>Сборник рабочих программ «Школа России»1 – 4 классы</w:t>
            </w:r>
          </w:p>
          <w:p w:rsidR="00066EA7" w:rsidRPr="00B64C16" w:rsidRDefault="00066EA7" w:rsidP="00F42482">
            <w:r>
              <w:t>.М.: Просвещение</w:t>
            </w:r>
            <w:r w:rsidRPr="00B64C16">
              <w:t xml:space="preserve"> </w:t>
            </w:r>
          </w:p>
          <w:p w:rsidR="00066EA7" w:rsidRPr="00B64C16" w:rsidRDefault="00066EA7" w:rsidP="00F42482"/>
        </w:tc>
        <w:tc>
          <w:tcPr>
            <w:tcW w:w="2122" w:type="dxa"/>
            <w:vMerge w:val="restart"/>
          </w:tcPr>
          <w:p w:rsidR="00066EA7" w:rsidRDefault="00066EA7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066EA7" w:rsidRDefault="00066EA7" w:rsidP="00910D32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775" w:type="dxa"/>
            <w:vMerge w:val="restart"/>
          </w:tcPr>
          <w:p w:rsidR="00066EA7" w:rsidRDefault="00066EA7" w:rsidP="008F3F10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  <w:vMerge w:val="restart"/>
          </w:tcPr>
          <w:p w:rsidR="00066EA7" w:rsidRDefault="00066EA7">
            <w:pPr>
              <w:pStyle w:val="TableParagraph"/>
              <w:spacing w:line="265" w:lineRule="exact"/>
              <w:ind w:left="435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066EA7" w:rsidRDefault="00066EA7" w:rsidP="00254215">
            <w:pPr>
              <w:pStyle w:val="TableParagraph"/>
              <w:spacing w:line="267" w:lineRule="exact"/>
              <w:ind w:left="478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spacing w:line="26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66EA7" w:rsidRDefault="00066EA7" w:rsidP="00A8572A">
            <w:pPr>
              <w:pStyle w:val="TableParagraph"/>
              <w:spacing w:line="267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I-II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845" w:type="dxa"/>
            <w:vMerge w:val="restart"/>
          </w:tcPr>
          <w:p w:rsidR="00066EA7" w:rsidRPr="00B64C16" w:rsidRDefault="00066EA7" w:rsidP="003629FD">
            <w:pPr>
              <w:jc w:val="center"/>
            </w:pPr>
            <w:r>
              <w:t>2019</w:t>
            </w:r>
          </w:p>
        </w:tc>
        <w:tc>
          <w:tcPr>
            <w:tcW w:w="1933" w:type="dxa"/>
            <w:vMerge w:val="restart"/>
          </w:tcPr>
          <w:p w:rsidR="00066EA7" w:rsidRDefault="00066EA7" w:rsidP="00C43F37">
            <w:pPr>
              <w:pStyle w:val="TableParagraph"/>
              <w:spacing w:line="265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B2191C">
        <w:trPr>
          <w:trHeight w:val="749"/>
        </w:trPr>
        <w:tc>
          <w:tcPr>
            <w:tcW w:w="617" w:type="dxa"/>
            <w:vMerge/>
          </w:tcPr>
          <w:p w:rsidR="00066EA7" w:rsidRDefault="00066EA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066EA7" w:rsidRDefault="00066EA7" w:rsidP="0011616C">
            <w:pPr>
              <w:pStyle w:val="TableParagraph"/>
              <w:spacing w:before="111"/>
              <w:ind w:left="2481" w:right="2474"/>
              <w:rPr>
                <w:sz w:val="2"/>
                <w:szCs w:val="2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900" w:type="dxa"/>
            <w:vMerge/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</w:tcPr>
          <w:p w:rsidR="00066EA7" w:rsidRDefault="00066EA7">
            <w:pPr>
              <w:pStyle w:val="TableParagraph"/>
              <w:spacing w:line="265" w:lineRule="exact"/>
              <w:ind w:left="222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nil"/>
            </w:tcBorders>
          </w:tcPr>
          <w:p w:rsidR="00066EA7" w:rsidRDefault="00066EA7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266" w:type="dxa"/>
            <w:vMerge/>
          </w:tcPr>
          <w:p w:rsidR="00066EA7" w:rsidRDefault="00066EA7" w:rsidP="00E37BF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</w:tcPr>
          <w:p w:rsidR="00066EA7" w:rsidRDefault="00066EA7">
            <w:pPr>
              <w:pStyle w:val="TableParagraph"/>
              <w:spacing w:line="267" w:lineRule="exact"/>
              <w:ind w:left="326"/>
              <w:rPr>
                <w:sz w:val="24"/>
              </w:rPr>
            </w:pPr>
          </w:p>
        </w:tc>
        <w:tc>
          <w:tcPr>
            <w:tcW w:w="775" w:type="dxa"/>
            <w:vMerge/>
          </w:tcPr>
          <w:p w:rsidR="00066EA7" w:rsidRDefault="00066EA7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</w:p>
        </w:tc>
        <w:tc>
          <w:tcPr>
            <w:tcW w:w="2420" w:type="dxa"/>
            <w:vMerge/>
          </w:tcPr>
          <w:p w:rsidR="00066EA7" w:rsidRDefault="00066EA7">
            <w:pPr>
              <w:pStyle w:val="TableParagraph"/>
              <w:spacing w:line="267" w:lineRule="exact"/>
              <w:ind w:left="478"/>
              <w:rPr>
                <w:sz w:val="24"/>
              </w:rPr>
            </w:pPr>
          </w:p>
        </w:tc>
        <w:tc>
          <w:tcPr>
            <w:tcW w:w="2266" w:type="dxa"/>
            <w:vMerge/>
          </w:tcPr>
          <w:p w:rsidR="00066EA7" w:rsidRDefault="00066EA7">
            <w:pPr>
              <w:pStyle w:val="TableParagraph"/>
              <w:spacing w:line="267" w:lineRule="exact"/>
              <w:ind w:left="125" w:right="118"/>
              <w:jc w:val="center"/>
              <w:rPr>
                <w:sz w:val="24"/>
              </w:rPr>
            </w:pPr>
          </w:p>
        </w:tc>
        <w:tc>
          <w:tcPr>
            <w:tcW w:w="845" w:type="dxa"/>
            <w:vMerge/>
          </w:tcPr>
          <w:p w:rsidR="00066EA7" w:rsidRDefault="00066EA7" w:rsidP="003629FD">
            <w:pPr>
              <w:pStyle w:val="TableParagraph"/>
              <w:spacing w:line="265" w:lineRule="exact"/>
              <w:ind w:left="182"/>
              <w:jc w:val="center"/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066EA7" w:rsidRDefault="00066EA7">
            <w:pPr>
              <w:pStyle w:val="TableParagraph"/>
              <w:spacing w:line="265" w:lineRule="exact"/>
              <w:ind w:left="785"/>
              <w:rPr>
                <w:sz w:val="24"/>
              </w:rPr>
            </w:pPr>
          </w:p>
        </w:tc>
      </w:tr>
      <w:tr w:rsidR="00066EA7" w:rsidTr="00902169">
        <w:trPr>
          <w:trHeight w:val="551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vMerge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066EA7" w:rsidRDefault="00066EA7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5" w:lineRule="exact"/>
              <w:ind w:left="435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066EA7" w:rsidRDefault="00066EA7">
            <w:pPr>
              <w:pStyle w:val="TableParagraph"/>
              <w:spacing w:line="267" w:lineRule="exact"/>
              <w:ind w:left="478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5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66EA7" w:rsidRDefault="00066EA7">
            <w:pPr>
              <w:pStyle w:val="TableParagraph"/>
              <w:spacing w:line="267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I-II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845" w:type="dxa"/>
          </w:tcPr>
          <w:p w:rsidR="00066EA7" w:rsidRPr="00B64C16" w:rsidRDefault="00066EA7" w:rsidP="003629FD">
            <w:pPr>
              <w:jc w:val="center"/>
            </w:pPr>
            <w:r>
              <w:t>2017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5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902169">
        <w:trPr>
          <w:trHeight w:val="554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vMerge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066EA7" w:rsidRDefault="00066EA7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7" w:lineRule="exact"/>
              <w:ind w:left="435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066EA7" w:rsidRDefault="00066EA7">
            <w:pPr>
              <w:pStyle w:val="TableParagraph"/>
              <w:spacing w:line="267" w:lineRule="exact"/>
              <w:ind w:left="478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7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66EA7" w:rsidRDefault="00066EA7">
            <w:pPr>
              <w:pStyle w:val="TableParagraph"/>
              <w:spacing w:line="267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I-II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7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A334E1">
        <w:trPr>
          <w:trHeight w:val="1663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66EA7" w:rsidRDefault="00066EA7" w:rsidP="00A334E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6" w:type="dxa"/>
          </w:tcPr>
          <w:p w:rsidR="00066EA7" w:rsidRDefault="00066EA7" w:rsidP="00A07E10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66EA7" w:rsidRDefault="00066EA7" w:rsidP="00BA5B6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66EA7" w:rsidRDefault="00066EA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«Школа России»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ind w:left="297" w:right="168" w:hanging="101"/>
              <w:rPr>
                <w:sz w:val="24"/>
              </w:rPr>
            </w:pPr>
            <w:r>
              <w:rPr>
                <w:sz w:val="24"/>
              </w:rPr>
              <w:t>Климанова Л.Ф.,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066EA7" w:rsidRDefault="00066EA7" w:rsidP="00C15CC2"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775" w:type="dxa"/>
          </w:tcPr>
          <w:p w:rsidR="00066EA7" w:rsidRDefault="00066EA7" w:rsidP="005E5939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449" w:right="329" w:hanging="101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066EA7" w:rsidRDefault="00066EA7" w:rsidP="00521BD1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785" w:right="390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66EA7" w:rsidRDefault="00066EA7" w:rsidP="0076725D">
            <w:pPr>
              <w:pStyle w:val="TableParagraph"/>
              <w:spacing w:line="267" w:lineRule="exact"/>
              <w:ind w:left="44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845" w:type="dxa"/>
          </w:tcPr>
          <w:p w:rsidR="00066EA7" w:rsidRDefault="00066EA7" w:rsidP="007F29BF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33" w:type="dxa"/>
          </w:tcPr>
          <w:p w:rsidR="00066EA7" w:rsidRDefault="00066EA7" w:rsidP="002F6036">
            <w:pPr>
              <w:pStyle w:val="TableParagraph"/>
              <w:spacing w:line="265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828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ind w:left="297" w:right="168" w:hanging="101"/>
              <w:rPr>
                <w:sz w:val="24"/>
              </w:rPr>
            </w:pPr>
            <w:r>
              <w:rPr>
                <w:sz w:val="24"/>
              </w:rPr>
              <w:t>Климанова Л.Ф.,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066EA7" w:rsidRDefault="00066EA7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449" w:right="314" w:hanging="101"/>
              <w:rPr>
                <w:sz w:val="24"/>
              </w:rPr>
            </w:pPr>
            <w:r>
              <w:rPr>
                <w:sz w:val="24"/>
              </w:rPr>
              <w:t>Климанова Л.Ф.,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066EA7" w:rsidRDefault="00066EA7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785" w:right="390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66EA7" w:rsidRDefault="00066EA7">
            <w:pPr>
              <w:pStyle w:val="TableParagraph"/>
              <w:spacing w:line="267" w:lineRule="exact"/>
              <w:ind w:left="44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5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66EA7" w:rsidRDefault="00066EA7">
      <w:pPr>
        <w:spacing w:line="265" w:lineRule="exact"/>
        <w:rPr>
          <w:sz w:val="24"/>
        </w:rPr>
        <w:sectPr w:rsidR="00066EA7">
          <w:pgSz w:w="16840" w:h="11910" w:orient="landscape"/>
          <w:pgMar w:top="780" w:right="340" w:bottom="280" w:left="4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567"/>
        <w:gridCol w:w="900"/>
        <w:gridCol w:w="566"/>
        <w:gridCol w:w="566"/>
        <w:gridCol w:w="2266"/>
        <w:gridCol w:w="2122"/>
        <w:gridCol w:w="775"/>
        <w:gridCol w:w="2420"/>
        <w:gridCol w:w="2266"/>
        <w:gridCol w:w="845"/>
        <w:gridCol w:w="1933"/>
      </w:tblGrid>
      <w:tr w:rsidR="00066EA7">
        <w:trPr>
          <w:trHeight w:val="825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vMerge w:val="restart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297" w:hanging="101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</w:p>
          <w:p w:rsidR="00066EA7" w:rsidRDefault="00066EA7">
            <w:pPr>
              <w:pStyle w:val="TableParagraph"/>
              <w:spacing w:line="270" w:lineRule="atLeast"/>
              <w:ind w:left="190" w:right="173" w:firstLine="108"/>
              <w:rPr>
                <w:sz w:val="24"/>
              </w:rPr>
            </w:pP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449" w:hanging="101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</w:p>
          <w:p w:rsidR="00066EA7" w:rsidRDefault="00066EA7">
            <w:pPr>
              <w:pStyle w:val="TableParagraph"/>
              <w:spacing w:line="270" w:lineRule="atLeast"/>
              <w:ind w:left="341" w:right="320" w:firstLine="108"/>
              <w:rPr>
                <w:sz w:val="24"/>
              </w:rPr>
            </w:pP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785" w:right="390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66EA7" w:rsidRDefault="00066EA7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546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bottom w:val="single" w:sz="6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11" w:line="247" w:lineRule="auto"/>
              <w:ind w:left="208" w:right="124" w:hanging="7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 w:val="restart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</w:p>
          <w:p w:rsidR="00066EA7" w:rsidRDefault="00066EA7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Ю.А.Комарова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5" w:lineRule="exact"/>
              <w:ind w:left="442"/>
              <w:rPr>
                <w:sz w:val="24"/>
              </w:rPr>
            </w:pPr>
            <w:r>
              <w:rPr>
                <w:sz w:val="24"/>
              </w:rPr>
              <w:t>Ю.А.Комарова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5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5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548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Ю.А.Комарова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Ю.А.Комарова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1098"/>
        </w:trPr>
        <w:tc>
          <w:tcPr>
            <w:tcW w:w="617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Кузовлев</w:t>
            </w: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ind w:left="269" w:right="249" w:hanging="6"/>
              <w:jc w:val="center"/>
              <w:rPr>
                <w:sz w:val="24"/>
              </w:rPr>
            </w:pPr>
            <w:r>
              <w:rPr>
                <w:sz w:val="24"/>
              </w:rPr>
              <w:t>В.П.Кузовлев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Э.Ш.Перегудова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О.В.Стрельникова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ind w:left="540" w:right="204" w:hanging="308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D43FB9">
        <w:trPr>
          <w:trHeight w:val="1668"/>
        </w:trPr>
        <w:tc>
          <w:tcPr>
            <w:tcW w:w="617" w:type="dxa"/>
            <w:tcBorders>
              <w:top w:val="single" w:sz="6" w:space="0" w:color="000000"/>
            </w:tcBorders>
          </w:tcPr>
          <w:p w:rsidR="00066EA7" w:rsidRDefault="00066EA7">
            <w:pPr>
              <w:pStyle w:val="TableParagraph"/>
              <w:spacing w:line="265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11"/>
              <w:ind w:left="2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</w:tcBorders>
            <w:textDirection w:val="btLr"/>
          </w:tcPr>
          <w:p w:rsidR="00066EA7" w:rsidRDefault="00066EA7">
            <w:pPr>
              <w:pStyle w:val="TableParagraph"/>
              <w:spacing w:before="111"/>
              <w:ind w:left="10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066EA7" w:rsidRDefault="00066EA7" w:rsidP="001C2BA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066EA7" w:rsidRDefault="00066EA7" w:rsidP="009D0ED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</w:tcBorders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66EA7" w:rsidRDefault="00066EA7">
            <w:pPr>
              <w:pStyle w:val="TableParagraph"/>
              <w:ind w:left="136" w:right="123" w:hanging="5"/>
              <w:jc w:val="center"/>
              <w:rPr>
                <w:sz w:val="24"/>
              </w:rPr>
            </w:pPr>
            <w:r>
              <w:rPr>
                <w:sz w:val="24"/>
              </w:rPr>
              <w:t>«Школа России»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066EA7" w:rsidRDefault="00066EA7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066EA7" w:rsidRDefault="00066EA7">
            <w:pPr>
              <w:pStyle w:val="TableParagraph"/>
              <w:spacing w:line="268" w:lineRule="exact"/>
              <w:ind w:left="406" w:firstLine="5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  <w:p w:rsidR="00066EA7" w:rsidRDefault="00066EA7" w:rsidP="005B5C58">
            <w:pPr>
              <w:pStyle w:val="TableParagraph"/>
              <w:spacing w:line="270" w:lineRule="atLeast"/>
              <w:ind w:left="302" w:right="275" w:firstLine="103"/>
              <w:rPr>
                <w:sz w:val="24"/>
              </w:rPr>
            </w:pPr>
            <w:r>
              <w:rPr>
                <w:sz w:val="24"/>
              </w:rPr>
              <w:t>С.И.Волкова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С.В.Степанова</w:t>
            </w:r>
          </w:p>
        </w:tc>
        <w:tc>
          <w:tcPr>
            <w:tcW w:w="775" w:type="dxa"/>
            <w:tcBorders>
              <w:top w:val="single" w:sz="6" w:space="0" w:color="000000"/>
            </w:tcBorders>
          </w:tcPr>
          <w:p w:rsidR="00066EA7" w:rsidRDefault="00066EA7" w:rsidP="001B5AB1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066EA7" w:rsidRDefault="00066EA7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</w:p>
          <w:p w:rsidR="00066EA7" w:rsidRDefault="00066EA7" w:rsidP="00BC1F2F">
            <w:pPr>
              <w:pStyle w:val="TableParagraph"/>
              <w:spacing w:line="270" w:lineRule="atLeast"/>
              <w:ind w:left="396" w:right="378" w:hanging="2"/>
              <w:jc w:val="center"/>
              <w:rPr>
                <w:sz w:val="24"/>
              </w:rPr>
            </w:pPr>
            <w:r>
              <w:rPr>
                <w:sz w:val="24"/>
              </w:rPr>
              <w:t>М. А. Бантова,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Г.В.Бельтюкова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066EA7" w:rsidRDefault="00066EA7" w:rsidP="00EB04D2">
            <w:pPr>
              <w:pStyle w:val="TableParagraph"/>
              <w:ind w:left="540" w:right="481" w:hanging="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66EA7" w:rsidRDefault="00066EA7" w:rsidP="00F1771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:rsidR="00066EA7" w:rsidRDefault="00066EA7" w:rsidP="00E9758E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827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</w:p>
          <w:p w:rsidR="00066EA7" w:rsidRDefault="00066EA7">
            <w:pPr>
              <w:pStyle w:val="TableParagraph"/>
              <w:spacing w:line="270" w:lineRule="atLeast"/>
              <w:ind w:left="245" w:right="232" w:hanging="3"/>
              <w:jc w:val="center"/>
              <w:rPr>
                <w:sz w:val="24"/>
              </w:rPr>
            </w:pPr>
            <w:r>
              <w:rPr>
                <w:sz w:val="24"/>
              </w:rPr>
              <w:t>М.А.Бантова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Г.В.Бельтюкова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</w:p>
          <w:p w:rsidR="00066EA7" w:rsidRDefault="00066EA7">
            <w:pPr>
              <w:pStyle w:val="TableParagraph"/>
              <w:spacing w:line="270" w:lineRule="atLeast"/>
              <w:ind w:left="396" w:right="378" w:hanging="2"/>
              <w:jc w:val="center"/>
              <w:rPr>
                <w:sz w:val="24"/>
              </w:rPr>
            </w:pPr>
            <w:r>
              <w:rPr>
                <w:sz w:val="24"/>
              </w:rPr>
              <w:t>М. А. Бантова,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Г.В.Бельтюкова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540" w:right="481" w:hanging="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828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ind w:left="310" w:right="298" w:hanging="1"/>
              <w:jc w:val="center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Бантова,</w:t>
            </w:r>
          </w:p>
          <w:p w:rsidR="00066EA7" w:rsidRDefault="00066EA7">
            <w:pPr>
              <w:pStyle w:val="TableParagraph"/>
              <w:spacing w:line="264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Г.В.Бельтюкова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461" w:right="444" w:hanging="1"/>
              <w:jc w:val="center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Бантова,</w:t>
            </w:r>
          </w:p>
          <w:p w:rsidR="00066EA7" w:rsidRDefault="00066EA7">
            <w:pPr>
              <w:pStyle w:val="TableParagraph"/>
              <w:spacing w:line="264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Г.В.Бельтюкова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540" w:right="481" w:hanging="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CD614B">
        <w:trPr>
          <w:trHeight w:val="1700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87" w:line="280" w:lineRule="atLeast"/>
              <w:ind w:left="630" w:right="441" w:hanging="17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900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47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6" w:type="dxa"/>
          </w:tcPr>
          <w:p w:rsidR="00066EA7" w:rsidRDefault="00066EA7" w:rsidP="003327D6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66EA7" w:rsidRDefault="00066EA7" w:rsidP="00C904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66EA7" w:rsidRDefault="00066EA7">
            <w:pPr>
              <w:pStyle w:val="TableParagraph"/>
              <w:ind w:left="136" w:right="123" w:firstLine="45"/>
              <w:jc w:val="both"/>
              <w:rPr>
                <w:sz w:val="24"/>
              </w:rPr>
            </w:pPr>
            <w:r>
              <w:rPr>
                <w:sz w:val="24"/>
              </w:rPr>
              <w:t>«Школа России»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частях. Часть 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22" w:type="dxa"/>
          </w:tcPr>
          <w:p w:rsidR="00066EA7" w:rsidRDefault="00066EA7" w:rsidP="00457470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775" w:type="dxa"/>
          </w:tcPr>
          <w:p w:rsidR="00066EA7" w:rsidRDefault="00066EA7" w:rsidP="005B44A1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 w:rsidP="00BC7393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66EA7" w:rsidRDefault="00066EA7" w:rsidP="00A92BB8">
            <w:pPr>
              <w:pStyle w:val="TableParagraph"/>
              <w:spacing w:line="26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845" w:type="dxa"/>
          </w:tcPr>
          <w:p w:rsidR="00066EA7" w:rsidRDefault="00066EA7" w:rsidP="00AF2F66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33" w:type="dxa"/>
          </w:tcPr>
          <w:p w:rsidR="00066EA7" w:rsidRDefault="00066EA7" w:rsidP="00A80EDE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552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66EA7" w:rsidRDefault="00066EA7">
            <w:pPr>
              <w:pStyle w:val="TableParagraph"/>
              <w:spacing w:line="26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553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Плешаков,</w:t>
            </w:r>
          </w:p>
          <w:p w:rsidR="00066EA7" w:rsidRDefault="00066EA7"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r>
              <w:rPr>
                <w:sz w:val="24"/>
              </w:rPr>
              <w:t>Е.А.Крючкова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66EA7" w:rsidRDefault="00066EA7">
            <w:pPr>
              <w:pStyle w:val="TableParagraph"/>
              <w:spacing w:line="26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66EA7" w:rsidRDefault="00066EA7">
      <w:pPr>
        <w:spacing w:line="268" w:lineRule="exact"/>
        <w:rPr>
          <w:sz w:val="24"/>
        </w:rPr>
        <w:sectPr w:rsidR="00066EA7">
          <w:pgSz w:w="16840" w:h="11910" w:orient="landscape"/>
          <w:pgMar w:top="840" w:right="340" w:bottom="280" w:left="4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567"/>
        <w:gridCol w:w="900"/>
        <w:gridCol w:w="566"/>
        <w:gridCol w:w="566"/>
        <w:gridCol w:w="2266"/>
        <w:gridCol w:w="2122"/>
        <w:gridCol w:w="775"/>
        <w:gridCol w:w="2420"/>
        <w:gridCol w:w="2266"/>
        <w:gridCol w:w="845"/>
        <w:gridCol w:w="1933"/>
      </w:tblGrid>
      <w:tr w:rsidR="00066EA7">
        <w:trPr>
          <w:trHeight w:val="3035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extDirection w:val="btLr"/>
          </w:tcPr>
          <w:p w:rsidR="00066EA7" w:rsidRDefault="00066EA7">
            <w:pPr>
              <w:pStyle w:val="TableParagraph"/>
              <w:spacing w:before="87" w:line="280" w:lineRule="atLeast"/>
              <w:ind w:left="215" w:right="204" w:firstLine="206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00" w:type="dxa"/>
            <w:textDirection w:val="btLr"/>
          </w:tcPr>
          <w:p w:rsidR="00066EA7" w:rsidRDefault="00066EA7">
            <w:pPr>
              <w:pStyle w:val="TableParagraph"/>
              <w:spacing w:before="111" w:line="247" w:lineRule="auto"/>
              <w:ind w:left="215" w:right="203" w:firstLine="206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269" w:right="261" w:firstLine="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 Власенков.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202" w:right="192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A47B3F">
        <w:trPr>
          <w:trHeight w:val="1663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2473" w:right="247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00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1244" w:right="124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6" w:type="dxa"/>
          </w:tcPr>
          <w:p w:rsidR="00066EA7" w:rsidRDefault="00066EA7" w:rsidP="00C41C0B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66EA7" w:rsidRDefault="00066EA7" w:rsidP="007000B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66EA7" w:rsidRDefault="00066EA7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«Школа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70" w:lineRule="exact"/>
              <w:ind w:left="324" w:hanging="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Критская</w:t>
            </w:r>
          </w:p>
          <w:p w:rsidR="00066EA7" w:rsidRDefault="00066EA7" w:rsidP="003D01D5">
            <w:pPr>
              <w:pStyle w:val="TableParagraph"/>
              <w:spacing w:line="270" w:lineRule="atLeast"/>
              <w:ind w:left="305" w:right="293" w:firstLine="19"/>
              <w:rPr>
                <w:sz w:val="24"/>
              </w:rPr>
            </w:pPr>
            <w:r>
              <w:rPr>
                <w:sz w:val="24"/>
              </w:rPr>
              <w:t>Г. П. 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</w:p>
        </w:tc>
        <w:tc>
          <w:tcPr>
            <w:tcW w:w="775" w:type="dxa"/>
          </w:tcPr>
          <w:p w:rsidR="00066EA7" w:rsidRDefault="00066EA7" w:rsidP="0055506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70" w:lineRule="exact"/>
              <w:ind w:left="475" w:hanging="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Критская</w:t>
            </w:r>
          </w:p>
          <w:p w:rsidR="00066EA7" w:rsidRDefault="00066EA7" w:rsidP="006F4AB3">
            <w:pPr>
              <w:pStyle w:val="TableParagraph"/>
              <w:spacing w:line="270" w:lineRule="atLeast"/>
              <w:ind w:left="456" w:right="440" w:firstLine="19"/>
              <w:rPr>
                <w:sz w:val="24"/>
              </w:rPr>
            </w:pPr>
            <w:r>
              <w:rPr>
                <w:sz w:val="24"/>
              </w:rPr>
              <w:t>Г. П. 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</w:p>
        </w:tc>
        <w:tc>
          <w:tcPr>
            <w:tcW w:w="2266" w:type="dxa"/>
          </w:tcPr>
          <w:p w:rsidR="00066EA7" w:rsidRDefault="00066EA7" w:rsidP="004F3C40">
            <w:pPr>
              <w:pStyle w:val="TableParagraph"/>
              <w:spacing w:line="270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5" w:type="dxa"/>
          </w:tcPr>
          <w:p w:rsidR="00066EA7" w:rsidRDefault="00066EA7" w:rsidP="00961DDE">
            <w:pPr>
              <w:pStyle w:val="TableParagraph"/>
              <w:spacing w:line="27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 w:rsidP="00371004">
            <w:pPr>
              <w:pStyle w:val="TableParagraph"/>
              <w:spacing w:line="270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827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324" w:hanging="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Критская</w:t>
            </w:r>
          </w:p>
          <w:p w:rsidR="00066EA7" w:rsidRDefault="00066EA7">
            <w:pPr>
              <w:pStyle w:val="TableParagraph"/>
              <w:spacing w:line="270" w:lineRule="atLeast"/>
              <w:ind w:left="305" w:right="293" w:firstLine="19"/>
              <w:rPr>
                <w:sz w:val="24"/>
              </w:rPr>
            </w:pPr>
            <w:r>
              <w:rPr>
                <w:sz w:val="24"/>
              </w:rPr>
              <w:t>Г. П. 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475" w:hanging="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Критская</w:t>
            </w:r>
          </w:p>
          <w:p w:rsidR="00066EA7" w:rsidRDefault="00066EA7">
            <w:pPr>
              <w:pStyle w:val="TableParagraph"/>
              <w:spacing w:line="270" w:lineRule="atLeast"/>
              <w:ind w:left="456" w:right="440" w:firstLine="19"/>
              <w:rPr>
                <w:sz w:val="24"/>
              </w:rPr>
            </w:pPr>
            <w:r>
              <w:rPr>
                <w:sz w:val="24"/>
              </w:rPr>
              <w:t>Г. П. 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828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324" w:hanging="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Критская</w:t>
            </w:r>
          </w:p>
          <w:p w:rsidR="00066EA7" w:rsidRDefault="00066EA7">
            <w:pPr>
              <w:pStyle w:val="TableParagraph"/>
              <w:spacing w:line="270" w:lineRule="atLeast"/>
              <w:ind w:left="305" w:right="293" w:firstLine="19"/>
              <w:rPr>
                <w:sz w:val="24"/>
              </w:rPr>
            </w:pPr>
            <w:r>
              <w:rPr>
                <w:sz w:val="24"/>
              </w:rPr>
              <w:t>Г. П. 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475" w:hanging="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Критская</w:t>
            </w:r>
          </w:p>
          <w:p w:rsidR="00066EA7" w:rsidRDefault="00066EA7">
            <w:pPr>
              <w:pStyle w:val="TableParagraph"/>
              <w:spacing w:line="270" w:lineRule="atLeast"/>
              <w:ind w:left="456" w:right="440" w:firstLine="19"/>
              <w:rPr>
                <w:sz w:val="24"/>
              </w:rPr>
            </w:pPr>
            <w:r>
              <w:rPr>
                <w:sz w:val="24"/>
              </w:rPr>
              <w:t>Г. П. 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987340">
        <w:trPr>
          <w:trHeight w:val="1663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 w:line="247" w:lineRule="auto"/>
              <w:ind w:left="878" w:right="492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6" w:type="dxa"/>
          </w:tcPr>
          <w:p w:rsidR="00066EA7" w:rsidRDefault="00066EA7" w:rsidP="00372492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66EA7" w:rsidRDefault="00066EA7" w:rsidP="00347A8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66EA7" w:rsidRDefault="00066EA7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66EA7" w:rsidRDefault="00066EA7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Часть 2.</w:t>
            </w:r>
          </w:p>
          <w:p w:rsidR="00066EA7" w:rsidRDefault="00066EA7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066EA7" w:rsidRDefault="00066EA7" w:rsidP="00A5222C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Неменский</w:t>
            </w:r>
          </w:p>
        </w:tc>
        <w:tc>
          <w:tcPr>
            <w:tcW w:w="775" w:type="dxa"/>
          </w:tcPr>
          <w:p w:rsidR="00066EA7" w:rsidRDefault="00066EA7" w:rsidP="00202E5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Е.Н.Коротеева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</w:p>
          <w:p w:rsidR="00066EA7" w:rsidRDefault="00066EA7" w:rsidP="00785DAC">
            <w:pPr>
              <w:pStyle w:val="TableParagraph"/>
              <w:spacing w:line="264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Б.М.</w:t>
            </w:r>
          </w:p>
        </w:tc>
        <w:tc>
          <w:tcPr>
            <w:tcW w:w="2266" w:type="dxa"/>
          </w:tcPr>
          <w:p w:rsidR="00066EA7" w:rsidRDefault="00066EA7" w:rsidP="005532D5">
            <w:pPr>
              <w:pStyle w:val="TableParagraph"/>
              <w:ind w:left="622" w:right="22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45" w:type="dxa"/>
          </w:tcPr>
          <w:p w:rsidR="00066EA7" w:rsidRDefault="00066EA7" w:rsidP="008728B6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 w:rsidP="00135F48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1104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Неменский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144" w:right="132" w:firstLine="3"/>
              <w:jc w:val="center"/>
              <w:rPr>
                <w:sz w:val="24"/>
              </w:rPr>
            </w:pPr>
            <w:r>
              <w:rPr>
                <w:sz w:val="24"/>
              </w:rPr>
              <w:t>Н.А.Горяева,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Л.А.Неменская,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066EA7" w:rsidRDefault="00066EA7">
            <w:pPr>
              <w:pStyle w:val="TableParagraph"/>
              <w:spacing w:line="270" w:lineRule="atLeast"/>
              <w:ind w:left="125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622" w:right="22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66EA7" w:rsidRDefault="00066EA7">
      <w:pPr>
        <w:spacing w:line="268" w:lineRule="exact"/>
        <w:rPr>
          <w:sz w:val="24"/>
        </w:rPr>
        <w:sectPr w:rsidR="00066EA7">
          <w:pgSz w:w="16840" w:h="11910" w:orient="landscape"/>
          <w:pgMar w:top="840" w:right="340" w:bottom="280" w:left="4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567"/>
        <w:gridCol w:w="900"/>
        <w:gridCol w:w="566"/>
        <w:gridCol w:w="566"/>
        <w:gridCol w:w="2266"/>
        <w:gridCol w:w="2122"/>
        <w:gridCol w:w="775"/>
        <w:gridCol w:w="2420"/>
        <w:gridCol w:w="2266"/>
        <w:gridCol w:w="845"/>
        <w:gridCol w:w="1933"/>
      </w:tblGrid>
      <w:tr w:rsidR="00066EA7">
        <w:trPr>
          <w:trHeight w:val="275"/>
        </w:trPr>
        <w:tc>
          <w:tcPr>
            <w:tcW w:w="617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vMerge w:val="restart"/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56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Б.М.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rPr>
                <w:sz w:val="20"/>
              </w:rPr>
            </w:pPr>
          </w:p>
        </w:tc>
      </w:tr>
      <w:tr w:rsidR="00066EA7">
        <w:trPr>
          <w:trHeight w:val="828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Неменский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Л.А.Неменская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</w:p>
          <w:p w:rsidR="00066EA7" w:rsidRDefault="00066EA7">
            <w:pPr>
              <w:pStyle w:val="TableParagraph"/>
              <w:spacing w:line="264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Б.М.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ind w:left="622" w:right="22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FB3D4B">
        <w:trPr>
          <w:trHeight w:val="561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5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066EA7" w:rsidRDefault="00066EA7" w:rsidP="00FB3D4B">
            <w:pPr>
              <w:pStyle w:val="TableParagraph"/>
              <w:spacing w:line="256" w:lineRule="exact"/>
              <w:ind w:left="167" w:right="160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22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0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22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6" w:type="dxa"/>
          </w:tcPr>
          <w:p w:rsidR="00066EA7" w:rsidRDefault="00066EA7" w:rsidP="00456D61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66EA7" w:rsidRDefault="00066EA7" w:rsidP="00D30EC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66EA7" w:rsidRDefault="00066EA7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66EA7" w:rsidRDefault="00066EA7">
            <w:pPr>
              <w:pStyle w:val="TableParagraph"/>
              <w:spacing w:line="270" w:lineRule="atLeast"/>
              <w:ind w:left="532" w:right="505" w:firstLine="187"/>
              <w:rPr>
                <w:sz w:val="24"/>
              </w:rPr>
            </w:pPr>
            <w:r>
              <w:rPr>
                <w:sz w:val="24"/>
              </w:rPr>
              <w:t>Часть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066EA7" w:rsidRDefault="00066EA7" w:rsidP="00052DEC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</w:p>
        </w:tc>
        <w:tc>
          <w:tcPr>
            <w:tcW w:w="775" w:type="dxa"/>
          </w:tcPr>
          <w:p w:rsidR="00066EA7" w:rsidRDefault="00066EA7" w:rsidP="00DF587B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420" w:type="dxa"/>
          </w:tcPr>
          <w:p w:rsidR="00066EA7" w:rsidRDefault="00066EA7" w:rsidP="00FF4918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</w:p>
        </w:tc>
        <w:tc>
          <w:tcPr>
            <w:tcW w:w="2266" w:type="dxa"/>
          </w:tcPr>
          <w:p w:rsidR="00066EA7" w:rsidRDefault="00066EA7" w:rsidP="00400EA4">
            <w:pPr>
              <w:pStyle w:val="TableParagraph"/>
              <w:spacing w:line="256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5" w:type="dxa"/>
          </w:tcPr>
          <w:p w:rsidR="00066EA7" w:rsidRDefault="00066EA7" w:rsidP="00665CB6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33" w:type="dxa"/>
          </w:tcPr>
          <w:p w:rsidR="00066EA7" w:rsidRDefault="00066EA7" w:rsidP="00966D4D"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275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56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</w:p>
        </w:tc>
        <w:tc>
          <w:tcPr>
            <w:tcW w:w="2266" w:type="dxa"/>
          </w:tcPr>
          <w:p w:rsidR="00066EA7" w:rsidRDefault="00066EA7" w:rsidP="00E15A10">
            <w:pPr>
              <w:jc w:val="center"/>
            </w:pPr>
            <w:r w:rsidRPr="00946A70">
              <w:rPr>
                <w:sz w:val="24"/>
              </w:rPr>
              <w:t>Технология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798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rPr>
                <w:b/>
              </w:rPr>
            </w:pPr>
          </w:p>
          <w:p w:rsidR="00066EA7" w:rsidRDefault="00066EA7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rPr>
                <w:b/>
              </w:rPr>
            </w:pPr>
          </w:p>
          <w:p w:rsidR="00066EA7" w:rsidRDefault="00066EA7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rPr>
                <w:b/>
              </w:rPr>
            </w:pPr>
          </w:p>
          <w:p w:rsidR="00066EA7" w:rsidRDefault="00066EA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</w:p>
        </w:tc>
        <w:tc>
          <w:tcPr>
            <w:tcW w:w="2266" w:type="dxa"/>
          </w:tcPr>
          <w:p w:rsidR="00066EA7" w:rsidRDefault="00066EA7" w:rsidP="00E15A10">
            <w:pPr>
              <w:jc w:val="center"/>
            </w:pPr>
            <w:r w:rsidRPr="00946A70">
              <w:rPr>
                <w:sz w:val="24"/>
              </w:rPr>
              <w:t>Технология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 w:rsidTr="00A61A7D">
        <w:trPr>
          <w:trHeight w:val="1112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00" w:type="dxa"/>
            <w:vMerge w:val="restart"/>
            <w:textDirection w:val="btLr"/>
          </w:tcPr>
          <w:p w:rsidR="00066EA7" w:rsidRDefault="00066EA7">
            <w:pPr>
              <w:pStyle w:val="TableParagraph"/>
              <w:spacing w:before="111"/>
              <w:ind w:left="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</w:tcPr>
          <w:p w:rsidR="00066EA7" w:rsidRDefault="00066EA7" w:rsidP="00C92A1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66EA7" w:rsidRDefault="00066EA7" w:rsidP="003779F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 w:val="restart"/>
          </w:tcPr>
          <w:p w:rsidR="00066EA7" w:rsidRDefault="00066EA7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Концепция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66EA7" w:rsidRDefault="00066EA7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66EA7" w:rsidRDefault="00066EA7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066EA7" w:rsidRDefault="00066EA7" w:rsidP="00675A80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775" w:type="dxa"/>
          </w:tcPr>
          <w:p w:rsidR="00066EA7" w:rsidRDefault="00066EA7" w:rsidP="00921065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20" w:type="dxa"/>
          </w:tcPr>
          <w:p w:rsidR="00066EA7" w:rsidRDefault="00066EA7" w:rsidP="004170EA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66EA7" w:rsidRDefault="00066EA7" w:rsidP="00B01CA4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>
              <w:rPr>
                <w:sz w:val="24"/>
              </w:rPr>
              <w:t>культура.1-4</w:t>
            </w:r>
          </w:p>
        </w:tc>
        <w:tc>
          <w:tcPr>
            <w:tcW w:w="845" w:type="dxa"/>
          </w:tcPr>
          <w:p w:rsidR="00066EA7" w:rsidRDefault="00066EA7" w:rsidP="00281C16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 w:rsidP="00A61A7D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551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66EA7" w:rsidRDefault="00066EA7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>
              <w:rPr>
                <w:sz w:val="24"/>
              </w:rPr>
              <w:t>культура.1-4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66EA7">
        <w:trPr>
          <w:trHeight w:val="551"/>
        </w:trPr>
        <w:tc>
          <w:tcPr>
            <w:tcW w:w="617" w:type="dxa"/>
          </w:tcPr>
          <w:p w:rsidR="00066EA7" w:rsidRDefault="00066EA7">
            <w:pPr>
              <w:pStyle w:val="TableParagraph"/>
              <w:spacing w:line="268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66EA7" w:rsidRDefault="00066EA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66EA7" w:rsidRDefault="00066EA7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66EA7" w:rsidRDefault="00066EA7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775" w:type="dxa"/>
          </w:tcPr>
          <w:p w:rsidR="00066EA7" w:rsidRDefault="00066EA7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20" w:type="dxa"/>
          </w:tcPr>
          <w:p w:rsidR="00066EA7" w:rsidRDefault="00066EA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2266" w:type="dxa"/>
          </w:tcPr>
          <w:p w:rsidR="00066EA7" w:rsidRDefault="00066EA7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66EA7" w:rsidRDefault="00066EA7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845" w:type="dxa"/>
          </w:tcPr>
          <w:p w:rsidR="00066EA7" w:rsidRDefault="00066EA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3" w:type="dxa"/>
          </w:tcPr>
          <w:p w:rsidR="00066EA7" w:rsidRDefault="00066EA7">
            <w:pPr>
              <w:pStyle w:val="TableParagraph"/>
              <w:spacing w:line="26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66EA7" w:rsidRDefault="00066EA7"/>
    <w:sectPr w:rsidR="00066EA7" w:rsidSect="005379F4">
      <w:pgSz w:w="16840" w:h="11910" w:orient="landscape"/>
      <w:pgMar w:top="840" w:right="3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4D33"/>
    <w:multiLevelType w:val="hybridMultilevel"/>
    <w:tmpl w:val="FFFFFFFF"/>
    <w:lvl w:ilvl="0" w:tplc="A9DE4D54">
      <w:start w:val="2"/>
      <w:numFmt w:val="decimal"/>
      <w:lvlText w:val="%1"/>
      <w:lvlJc w:val="left"/>
      <w:pPr>
        <w:ind w:left="16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E80B2A">
      <w:numFmt w:val="bullet"/>
      <w:lvlText w:val="•"/>
      <w:lvlJc w:val="left"/>
      <w:pPr>
        <w:ind w:left="1980" w:hanging="212"/>
      </w:pPr>
      <w:rPr>
        <w:rFonts w:hint="default"/>
      </w:rPr>
    </w:lvl>
    <w:lvl w:ilvl="2" w:tplc="CF8475A6">
      <w:numFmt w:val="bullet"/>
      <w:lvlText w:val="•"/>
      <w:lvlJc w:val="left"/>
      <w:pPr>
        <w:ind w:left="2960" w:hanging="212"/>
      </w:pPr>
      <w:rPr>
        <w:rFonts w:hint="default"/>
      </w:rPr>
    </w:lvl>
    <w:lvl w:ilvl="3" w:tplc="070A5394">
      <w:numFmt w:val="bullet"/>
      <w:lvlText w:val="•"/>
      <w:lvlJc w:val="left"/>
      <w:pPr>
        <w:ind w:left="3941" w:hanging="212"/>
      </w:pPr>
      <w:rPr>
        <w:rFonts w:hint="default"/>
      </w:rPr>
    </w:lvl>
    <w:lvl w:ilvl="4" w:tplc="B65A0CF0">
      <w:numFmt w:val="bullet"/>
      <w:lvlText w:val="•"/>
      <w:lvlJc w:val="left"/>
      <w:pPr>
        <w:ind w:left="4922" w:hanging="212"/>
      </w:pPr>
      <w:rPr>
        <w:rFonts w:hint="default"/>
      </w:rPr>
    </w:lvl>
    <w:lvl w:ilvl="5" w:tplc="9C1452C4">
      <w:numFmt w:val="bullet"/>
      <w:lvlText w:val="•"/>
      <w:lvlJc w:val="left"/>
      <w:pPr>
        <w:ind w:left="5902" w:hanging="212"/>
      </w:pPr>
      <w:rPr>
        <w:rFonts w:hint="default"/>
      </w:rPr>
    </w:lvl>
    <w:lvl w:ilvl="6" w:tplc="928EF228">
      <w:numFmt w:val="bullet"/>
      <w:lvlText w:val="•"/>
      <w:lvlJc w:val="left"/>
      <w:pPr>
        <w:ind w:left="6883" w:hanging="212"/>
      </w:pPr>
      <w:rPr>
        <w:rFonts w:hint="default"/>
      </w:rPr>
    </w:lvl>
    <w:lvl w:ilvl="7" w:tplc="70366A28">
      <w:numFmt w:val="bullet"/>
      <w:lvlText w:val="•"/>
      <w:lvlJc w:val="left"/>
      <w:pPr>
        <w:ind w:left="7864" w:hanging="212"/>
      </w:pPr>
      <w:rPr>
        <w:rFonts w:hint="default"/>
      </w:rPr>
    </w:lvl>
    <w:lvl w:ilvl="8" w:tplc="D99CB954">
      <w:numFmt w:val="bullet"/>
      <w:lvlText w:val="•"/>
      <w:lvlJc w:val="left"/>
      <w:pPr>
        <w:ind w:left="8844" w:hanging="212"/>
      </w:pPr>
      <w:rPr>
        <w:rFonts w:hint="default"/>
      </w:rPr>
    </w:lvl>
  </w:abstractNum>
  <w:abstractNum w:abstractNumId="1">
    <w:nsid w:val="1E4F7415"/>
    <w:multiLevelType w:val="hybridMultilevel"/>
    <w:tmpl w:val="FFFFFFFF"/>
    <w:lvl w:ilvl="0" w:tplc="3134FE88">
      <w:start w:val="1"/>
      <w:numFmt w:val="decimal"/>
      <w:lvlText w:val="%1)"/>
      <w:lvlJc w:val="left"/>
      <w:pPr>
        <w:ind w:left="882" w:hanging="708"/>
      </w:pPr>
      <w:rPr>
        <w:rFonts w:cs="Times New Roman" w:hint="default"/>
        <w:spacing w:val="0"/>
        <w:w w:val="100"/>
      </w:rPr>
    </w:lvl>
    <w:lvl w:ilvl="1" w:tplc="3ADA124C">
      <w:numFmt w:val="bullet"/>
      <w:lvlText w:val=""/>
      <w:lvlJc w:val="left"/>
      <w:pPr>
        <w:ind w:left="882" w:hanging="286"/>
      </w:pPr>
      <w:rPr>
        <w:rFonts w:ascii="Symbol" w:eastAsia="Times New Roman" w:hAnsi="Symbol" w:hint="default"/>
        <w:w w:val="100"/>
        <w:sz w:val="28"/>
      </w:rPr>
    </w:lvl>
    <w:lvl w:ilvl="2" w:tplc="64D8071E">
      <w:numFmt w:val="bullet"/>
      <w:lvlText w:val="•"/>
      <w:lvlJc w:val="left"/>
      <w:pPr>
        <w:ind w:left="2865" w:hanging="286"/>
      </w:pPr>
      <w:rPr>
        <w:rFonts w:hint="default"/>
      </w:rPr>
    </w:lvl>
    <w:lvl w:ilvl="3" w:tplc="872AE24C">
      <w:numFmt w:val="bullet"/>
      <w:lvlText w:val="•"/>
      <w:lvlJc w:val="left"/>
      <w:pPr>
        <w:ind w:left="3857" w:hanging="286"/>
      </w:pPr>
      <w:rPr>
        <w:rFonts w:hint="default"/>
      </w:rPr>
    </w:lvl>
    <w:lvl w:ilvl="4" w:tplc="FD9AA648">
      <w:numFmt w:val="bullet"/>
      <w:lvlText w:val="•"/>
      <w:lvlJc w:val="left"/>
      <w:pPr>
        <w:ind w:left="4850" w:hanging="286"/>
      </w:pPr>
      <w:rPr>
        <w:rFonts w:hint="default"/>
      </w:rPr>
    </w:lvl>
    <w:lvl w:ilvl="5" w:tplc="829C1DD6">
      <w:numFmt w:val="bullet"/>
      <w:lvlText w:val="•"/>
      <w:lvlJc w:val="left"/>
      <w:pPr>
        <w:ind w:left="5843" w:hanging="286"/>
      </w:pPr>
      <w:rPr>
        <w:rFonts w:hint="default"/>
      </w:rPr>
    </w:lvl>
    <w:lvl w:ilvl="6" w:tplc="F604AEB8">
      <w:numFmt w:val="bullet"/>
      <w:lvlText w:val="•"/>
      <w:lvlJc w:val="left"/>
      <w:pPr>
        <w:ind w:left="6835" w:hanging="286"/>
      </w:pPr>
      <w:rPr>
        <w:rFonts w:hint="default"/>
      </w:rPr>
    </w:lvl>
    <w:lvl w:ilvl="7" w:tplc="7F2C2888">
      <w:numFmt w:val="bullet"/>
      <w:lvlText w:val="•"/>
      <w:lvlJc w:val="left"/>
      <w:pPr>
        <w:ind w:left="7828" w:hanging="286"/>
      </w:pPr>
      <w:rPr>
        <w:rFonts w:hint="default"/>
      </w:rPr>
    </w:lvl>
    <w:lvl w:ilvl="8" w:tplc="4DE0FE4E">
      <w:numFmt w:val="bullet"/>
      <w:lvlText w:val="•"/>
      <w:lvlJc w:val="left"/>
      <w:pPr>
        <w:ind w:left="8821" w:hanging="286"/>
      </w:pPr>
      <w:rPr>
        <w:rFonts w:hint="default"/>
      </w:rPr>
    </w:lvl>
  </w:abstractNum>
  <w:abstractNum w:abstractNumId="2">
    <w:nsid w:val="2F4D6A7E"/>
    <w:multiLevelType w:val="hybridMultilevel"/>
    <w:tmpl w:val="FFFFFFFF"/>
    <w:lvl w:ilvl="0" w:tplc="876C98E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718755E">
      <w:numFmt w:val="bullet"/>
      <w:lvlText w:val="•"/>
      <w:lvlJc w:val="left"/>
      <w:pPr>
        <w:ind w:left="2610" w:hanging="281"/>
      </w:pPr>
      <w:rPr>
        <w:rFonts w:hint="default"/>
      </w:rPr>
    </w:lvl>
    <w:lvl w:ilvl="2" w:tplc="1F3C8CB0">
      <w:numFmt w:val="bullet"/>
      <w:lvlText w:val="•"/>
      <w:lvlJc w:val="left"/>
      <w:pPr>
        <w:ind w:left="3521" w:hanging="281"/>
      </w:pPr>
      <w:rPr>
        <w:rFonts w:hint="default"/>
      </w:rPr>
    </w:lvl>
    <w:lvl w:ilvl="3" w:tplc="C0E22D70">
      <w:numFmt w:val="bullet"/>
      <w:lvlText w:val="•"/>
      <w:lvlJc w:val="left"/>
      <w:pPr>
        <w:ind w:left="4431" w:hanging="281"/>
      </w:pPr>
      <w:rPr>
        <w:rFonts w:hint="default"/>
      </w:rPr>
    </w:lvl>
    <w:lvl w:ilvl="4" w:tplc="ACFE2278">
      <w:numFmt w:val="bullet"/>
      <w:lvlText w:val="•"/>
      <w:lvlJc w:val="left"/>
      <w:pPr>
        <w:ind w:left="5342" w:hanging="281"/>
      </w:pPr>
      <w:rPr>
        <w:rFonts w:hint="default"/>
      </w:rPr>
    </w:lvl>
    <w:lvl w:ilvl="5" w:tplc="C4F0BDF0">
      <w:numFmt w:val="bullet"/>
      <w:lvlText w:val="•"/>
      <w:lvlJc w:val="left"/>
      <w:pPr>
        <w:ind w:left="6253" w:hanging="281"/>
      </w:pPr>
      <w:rPr>
        <w:rFonts w:hint="default"/>
      </w:rPr>
    </w:lvl>
    <w:lvl w:ilvl="6" w:tplc="1C2C3A52">
      <w:numFmt w:val="bullet"/>
      <w:lvlText w:val="•"/>
      <w:lvlJc w:val="left"/>
      <w:pPr>
        <w:ind w:left="7163" w:hanging="281"/>
      </w:pPr>
      <w:rPr>
        <w:rFonts w:hint="default"/>
      </w:rPr>
    </w:lvl>
    <w:lvl w:ilvl="7" w:tplc="C2F60094">
      <w:numFmt w:val="bullet"/>
      <w:lvlText w:val="•"/>
      <w:lvlJc w:val="left"/>
      <w:pPr>
        <w:ind w:left="8074" w:hanging="281"/>
      </w:pPr>
      <w:rPr>
        <w:rFonts w:hint="default"/>
      </w:rPr>
    </w:lvl>
    <w:lvl w:ilvl="8" w:tplc="7AA227FE">
      <w:numFmt w:val="bullet"/>
      <w:lvlText w:val="•"/>
      <w:lvlJc w:val="left"/>
      <w:pPr>
        <w:ind w:left="8985" w:hanging="281"/>
      </w:pPr>
      <w:rPr>
        <w:rFonts w:hint="default"/>
      </w:rPr>
    </w:lvl>
  </w:abstractNum>
  <w:abstractNum w:abstractNumId="3">
    <w:nsid w:val="302B0C6B"/>
    <w:multiLevelType w:val="multilevel"/>
    <w:tmpl w:val="485A0434"/>
    <w:lvl w:ilvl="0">
      <w:start w:val="2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839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836" w:hanging="420"/>
      </w:pPr>
      <w:rPr>
        <w:rFonts w:hint="default"/>
      </w:rPr>
    </w:lvl>
    <w:lvl w:ilvl="3">
      <w:numFmt w:val="bullet"/>
      <w:lvlText w:val="•"/>
      <w:lvlJc w:val="left"/>
      <w:pPr>
        <w:ind w:left="3832" w:hanging="420"/>
      </w:pPr>
      <w:rPr>
        <w:rFonts w:hint="default"/>
      </w:rPr>
    </w:lvl>
    <w:lvl w:ilvl="4">
      <w:numFmt w:val="bullet"/>
      <w:lvlText w:val="•"/>
      <w:lvlJc w:val="left"/>
      <w:pPr>
        <w:ind w:left="4828" w:hanging="420"/>
      </w:pPr>
      <w:rPr>
        <w:rFonts w:hint="default"/>
      </w:rPr>
    </w:lvl>
    <w:lvl w:ilvl="5">
      <w:numFmt w:val="bullet"/>
      <w:lvlText w:val="•"/>
      <w:lvlJc w:val="left"/>
      <w:pPr>
        <w:ind w:left="5825" w:hanging="420"/>
      </w:pPr>
      <w:rPr>
        <w:rFonts w:hint="default"/>
      </w:rPr>
    </w:lvl>
    <w:lvl w:ilvl="6">
      <w:numFmt w:val="bullet"/>
      <w:lvlText w:val="•"/>
      <w:lvlJc w:val="left"/>
      <w:pPr>
        <w:ind w:left="6821" w:hanging="420"/>
      </w:pPr>
      <w:rPr>
        <w:rFonts w:hint="default"/>
      </w:rPr>
    </w:lvl>
    <w:lvl w:ilvl="7">
      <w:numFmt w:val="bullet"/>
      <w:lvlText w:val="•"/>
      <w:lvlJc w:val="left"/>
      <w:pPr>
        <w:ind w:left="7817" w:hanging="420"/>
      </w:pPr>
      <w:rPr>
        <w:rFonts w:hint="default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</w:rPr>
    </w:lvl>
  </w:abstractNum>
  <w:abstractNum w:abstractNumId="4">
    <w:nsid w:val="43DA533E"/>
    <w:multiLevelType w:val="hybridMultilevel"/>
    <w:tmpl w:val="FFFFFFFF"/>
    <w:lvl w:ilvl="0" w:tplc="946215AA">
      <w:start w:val="1"/>
      <w:numFmt w:val="decimal"/>
      <w:lvlText w:val="%1)"/>
      <w:lvlJc w:val="left"/>
      <w:pPr>
        <w:ind w:left="8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A6EFE78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D80E4BB4"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87E6EF0C">
      <w:numFmt w:val="bullet"/>
      <w:lvlText w:val="•"/>
      <w:lvlJc w:val="left"/>
      <w:pPr>
        <w:ind w:left="3857" w:hanging="360"/>
      </w:pPr>
      <w:rPr>
        <w:rFonts w:hint="default"/>
      </w:rPr>
    </w:lvl>
    <w:lvl w:ilvl="4" w:tplc="1E88B454">
      <w:numFmt w:val="bullet"/>
      <w:lvlText w:val="•"/>
      <w:lvlJc w:val="left"/>
      <w:pPr>
        <w:ind w:left="4850" w:hanging="360"/>
      </w:pPr>
      <w:rPr>
        <w:rFonts w:hint="default"/>
      </w:rPr>
    </w:lvl>
    <w:lvl w:ilvl="5" w:tplc="9BB01688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9DD8D6B6">
      <w:numFmt w:val="bullet"/>
      <w:lvlText w:val="•"/>
      <w:lvlJc w:val="left"/>
      <w:pPr>
        <w:ind w:left="6835" w:hanging="360"/>
      </w:pPr>
      <w:rPr>
        <w:rFonts w:hint="default"/>
      </w:rPr>
    </w:lvl>
    <w:lvl w:ilvl="7" w:tplc="C57C9988">
      <w:numFmt w:val="bullet"/>
      <w:lvlText w:val="•"/>
      <w:lvlJc w:val="left"/>
      <w:pPr>
        <w:ind w:left="7828" w:hanging="360"/>
      </w:pPr>
      <w:rPr>
        <w:rFonts w:hint="default"/>
      </w:rPr>
    </w:lvl>
    <w:lvl w:ilvl="8" w:tplc="A0B0F78E"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5">
    <w:nsid w:val="440E1EA3"/>
    <w:multiLevelType w:val="hybridMultilevel"/>
    <w:tmpl w:val="FFFFFFFF"/>
    <w:lvl w:ilvl="0" w:tplc="FA8A0AB4">
      <w:start w:val="1"/>
      <w:numFmt w:val="decimal"/>
      <w:lvlText w:val="%1."/>
      <w:lvlJc w:val="left"/>
      <w:pPr>
        <w:ind w:left="3222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140E5C6">
      <w:numFmt w:val="bullet"/>
      <w:lvlText w:val="•"/>
      <w:lvlJc w:val="left"/>
      <w:pPr>
        <w:ind w:left="3978" w:hanging="361"/>
      </w:pPr>
      <w:rPr>
        <w:rFonts w:hint="default"/>
      </w:rPr>
    </w:lvl>
    <w:lvl w:ilvl="2" w:tplc="9DDCA036">
      <w:numFmt w:val="bullet"/>
      <w:lvlText w:val="•"/>
      <w:lvlJc w:val="left"/>
      <w:pPr>
        <w:ind w:left="4737" w:hanging="361"/>
      </w:pPr>
      <w:rPr>
        <w:rFonts w:hint="default"/>
      </w:rPr>
    </w:lvl>
    <w:lvl w:ilvl="3" w:tplc="E564F2DE">
      <w:numFmt w:val="bullet"/>
      <w:lvlText w:val="•"/>
      <w:lvlJc w:val="left"/>
      <w:pPr>
        <w:ind w:left="5495" w:hanging="361"/>
      </w:pPr>
      <w:rPr>
        <w:rFonts w:hint="default"/>
      </w:rPr>
    </w:lvl>
    <w:lvl w:ilvl="4" w:tplc="AEC42560">
      <w:numFmt w:val="bullet"/>
      <w:lvlText w:val="•"/>
      <w:lvlJc w:val="left"/>
      <w:pPr>
        <w:ind w:left="6254" w:hanging="361"/>
      </w:pPr>
      <w:rPr>
        <w:rFonts w:hint="default"/>
      </w:rPr>
    </w:lvl>
    <w:lvl w:ilvl="5" w:tplc="30E62FDC">
      <w:numFmt w:val="bullet"/>
      <w:lvlText w:val="•"/>
      <w:lvlJc w:val="left"/>
      <w:pPr>
        <w:ind w:left="7013" w:hanging="361"/>
      </w:pPr>
      <w:rPr>
        <w:rFonts w:hint="default"/>
      </w:rPr>
    </w:lvl>
    <w:lvl w:ilvl="6" w:tplc="61380322">
      <w:numFmt w:val="bullet"/>
      <w:lvlText w:val="•"/>
      <w:lvlJc w:val="left"/>
      <w:pPr>
        <w:ind w:left="7771" w:hanging="361"/>
      </w:pPr>
      <w:rPr>
        <w:rFonts w:hint="default"/>
      </w:rPr>
    </w:lvl>
    <w:lvl w:ilvl="7" w:tplc="997EE0C2">
      <w:numFmt w:val="bullet"/>
      <w:lvlText w:val="•"/>
      <w:lvlJc w:val="left"/>
      <w:pPr>
        <w:ind w:left="8530" w:hanging="361"/>
      </w:pPr>
      <w:rPr>
        <w:rFonts w:hint="default"/>
      </w:rPr>
    </w:lvl>
    <w:lvl w:ilvl="8" w:tplc="05DAFD0C">
      <w:numFmt w:val="bullet"/>
      <w:lvlText w:val="•"/>
      <w:lvlJc w:val="left"/>
      <w:pPr>
        <w:ind w:left="9289" w:hanging="361"/>
      </w:pPr>
      <w:rPr>
        <w:rFonts w:hint="default"/>
      </w:rPr>
    </w:lvl>
  </w:abstractNum>
  <w:abstractNum w:abstractNumId="6">
    <w:nsid w:val="556728CD"/>
    <w:multiLevelType w:val="hybridMultilevel"/>
    <w:tmpl w:val="FFFFFFFF"/>
    <w:lvl w:ilvl="0" w:tplc="E63637BA">
      <w:numFmt w:val="bullet"/>
      <w:lvlText w:val="-"/>
      <w:lvlJc w:val="left"/>
      <w:pPr>
        <w:ind w:left="778" w:hanging="176"/>
      </w:pPr>
      <w:rPr>
        <w:rFonts w:ascii="Times New Roman" w:eastAsia="Times New Roman" w:hAnsi="Times New Roman" w:hint="default"/>
        <w:w w:val="100"/>
        <w:sz w:val="28"/>
      </w:rPr>
    </w:lvl>
    <w:lvl w:ilvl="1" w:tplc="50AE7630">
      <w:numFmt w:val="bullet"/>
      <w:lvlText w:val="•"/>
      <w:lvlJc w:val="left"/>
      <w:pPr>
        <w:ind w:left="1782" w:hanging="176"/>
      </w:pPr>
      <w:rPr>
        <w:rFonts w:hint="default"/>
      </w:rPr>
    </w:lvl>
    <w:lvl w:ilvl="2" w:tplc="7626F520">
      <w:numFmt w:val="bullet"/>
      <w:lvlText w:val="•"/>
      <w:lvlJc w:val="left"/>
      <w:pPr>
        <w:ind w:left="2785" w:hanging="176"/>
      </w:pPr>
      <w:rPr>
        <w:rFonts w:hint="default"/>
      </w:rPr>
    </w:lvl>
    <w:lvl w:ilvl="3" w:tplc="95127F04">
      <w:numFmt w:val="bullet"/>
      <w:lvlText w:val="•"/>
      <w:lvlJc w:val="left"/>
      <w:pPr>
        <w:ind w:left="3787" w:hanging="176"/>
      </w:pPr>
      <w:rPr>
        <w:rFonts w:hint="default"/>
      </w:rPr>
    </w:lvl>
    <w:lvl w:ilvl="4" w:tplc="35F2E0D8">
      <w:numFmt w:val="bullet"/>
      <w:lvlText w:val="•"/>
      <w:lvlJc w:val="left"/>
      <w:pPr>
        <w:ind w:left="4790" w:hanging="176"/>
      </w:pPr>
      <w:rPr>
        <w:rFonts w:hint="default"/>
      </w:rPr>
    </w:lvl>
    <w:lvl w:ilvl="5" w:tplc="7714B5FE">
      <w:numFmt w:val="bullet"/>
      <w:lvlText w:val="•"/>
      <w:lvlJc w:val="left"/>
      <w:pPr>
        <w:ind w:left="5793" w:hanging="176"/>
      </w:pPr>
      <w:rPr>
        <w:rFonts w:hint="default"/>
      </w:rPr>
    </w:lvl>
    <w:lvl w:ilvl="6" w:tplc="74569112">
      <w:numFmt w:val="bullet"/>
      <w:lvlText w:val="•"/>
      <w:lvlJc w:val="left"/>
      <w:pPr>
        <w:ind w:left="6795" w:hanging="176"/>
      </w:pPr>
      <w:rPr>
        <w:rFonts w:hint="default"/>
      </w:rPr>
    </w:lvl>
    <w:lvl w:ilvl="7" w:tplc="DA80FC02">
      <w:numFmt w:val="bullet"/>
      <w:lvlText w:val="•"/>
      <w:lvlJc w:val="left"/>
      <w:pPr>
        <w:ind w:left="7798" w:hanging="176"/>
      </w:pPr>
      <w:rPr>
        <w:rFonts w:hint="default"/>
      </w:rPr>
    </w:lvl>
    <w:lvl w:ilvl="8" w:tplc="97AE5384">
      <w:numFmt w:val="bullet"/>
      <w:lvlText w:val="•"/>
      <w:lvlJc w:val="left"/>
      <w:pPr>
        <w:ind w:left="8801" w:hanging="176"/>
      </w:pPr>
      <w:rPr>
        <w:rFonts w:hint="default"/>
      </w:rPr>
    </w:lvl>
  </w:abstractNum>
  <w:abstractNum w:abstractNumId="7">
    <w:nsid w:val="573A082A"/>
    <w:multiLevelType w:val="hybridMultilevel"/>
    <w:tmpl w:val="FFFFFFFF"/>
    <w:lvl w:ilvl="0" w:tplc="BF00D42A">
      <w:numFmt w:val="bullet"/>
      <w:lvlText w:val=""/>
      <w:lvlJc w:val="left"/>
      <w:pPr>
        <w:ind w:left="882" w:hanging="708"/>
      </w:pPr>
      <w:rPr>
        <w:rFonts w:ascii="Wingdings" w:eastAsia="Times New Roman" w:hAnsi="Wingdings" w:hint="default"/>
        <w:w w:val="100"/>
        <w:sz w:val="28"/>
      </w:rPr>
    </w:lvl>
    <w:lvl w:ilvl="1" w:tplc="F2F6705C">
      <w:numFmt w:val="bullet"/>
      <w:lvlText w:val="•"/>
      <w:lvlJc w:val="left"/>
      <w:pPr>
        <w:ind w:left="1872" w:hanging="708"/>
      </w:pPr>
      <w:rPr>
        <w:rFonts w:hint="default"/>
      </w:rPr>
    </w:lvl>
    <w:lvl w:ilvl="2" w:tplc="FF4CD2D0">
      <w:numFmt w:val="bullet"/>
      <w:lvlText w:val="•"/>
      <w:lvlJc w:val="left"/>
      <w:pPr>
        <w:ind w:left="2865" w:hanging="708"/>
      </w:pPr>
      <w:rPr>
        <w:rFonts w:hint="default"/>
      </w:rPr>
    </w:lvl>
    <w:lvl w:ilvl="3" w:tplc="26420944">
      <w:numFmt w:val="bullet"/>
      <w:lvlText w:val="•"/>
      <w:lvlJc w:val="left"/>
      <w:pPr>
        <w:ind w:left="3857" w:hanging="708"/>
      </w:pPr>
      <w:rPr>
        <w:rFonts w:hint="default"/>
      </w:rPr>
    </w:lvl>
    <w:lvl w:ilvl="4" w:tplc="D5D27066">
      <w:numFmt w:val="bullet"/>
      <w:lvlText w:val="•"/>
      <w:lvlJc w:val="left"/>
      <w:pPr>
        <w:ind w:left="4850" w:hanging="708"/>
      </w:pPr>
      <w:rPr>
        <w:rFonts w:hint="default"/>
      </w:rPr>
    </w:lvl>
    <w:lvl w:ilvl="5" w:tplc="6AD27A2C">
      <w:numFmt w:val="bullet"/>
      <w:lvlText w:val="•"/>
      <w:lvlJc w:val="left"/>
      <w:pPr>
        <w:ind w:left="5843" w:hanging="708"/>
      </w:pPr>
      <w:rPr>
        <w:rFonts w:hint="default"/>
      </w:rPr>
    </w:lvl>
    <w:lvl w:ilvl="6" w:tplc="6EDC571E">
      <w:numFmt w:val="bullet"/>
      <w:lvlText w:val="•"/>
      <w:lvlJc w:val="left"/>
      <w:pPr>
        <w:ind w:left="6835" w:hanging="708"/>
      </w:pPr>
      <w:rPr>
        <w:rFonts w:hint="default"/>
      </w:rPr>
    </w:lvl>
    <w:lvl w:ilvl="7" w:tplc="7690D748">
      <w:numFmt w:val="bullet"/>
      <w:lvlText w:val="•"/>
      <w:lvlJc w:val="left"/>
      <w:pPr>
        <w:ind w:left="7828" w:hanging="708"/>
      </w:pPr>
      <w:rPr>
        <w:rFonts w:hint="default"/>
      </w:rPr>
    </w:lvl>
    <w:lvl w:ilvl="8" w:tplc="6B786BCC">
      <w:numFmt w:val="bullet"/>
      <w:lvlText w:val="•"/>
      <w:lvlJc w:val="left"/>
      <w:pPr>
        <w:ind w:left="8821" w:hanging="708"/>
      </w:pPr>
      <w:rPr>
        <w:rFonts w:hint="default"/>
      </w:rPr>
    </w:lvl>
  </w:abstractNum>
  <w:abstractNum w:abstractNumId="8">
    <w:nsid w:val="678B0610"/>
    <w:multiLevelType w:val="multilevel"/>
    <w:tmpl w:val="8C68D2E8"/>
    <w:lvl w:ilvl="0">
      <w:start w:val="2"/>
      <w:numFmt w:val="decimal"/>
      <w:lvlText w:val="%1"/>
      <w:lvlJc w:val="left"/>
      <w:pPr>
        <w:ind w:left="2602" w:hanging="7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02" w:hanging="727"/>
      </w:pPr>
      <w:rPr>
        <w:rFonts w:cs="Times New Roman" w:hint="default"/>
        <w:spacing w:val="-6"/>
        <w:w w:val="100"/>
      </w:rPr>
    </w:lvl>
    <w:lvl w:ilvl="2">
      <w:numFmt w:val="bullet"/>
      <w:lvlText w:val="•"/>
      <w:lvlJc w:val="left"/>
      <w:pPr>
        <w:ind w:left="4241" w:hanging="727"/>
      </w:pPr>
      <w:rPr>
        <w:rFonts w:hint="default"/>
      </w:rPr>
    </w:lvl>
    <w:lvl w:ilvl="3">
      <w:numFmt w:val="bullet"/>
      <w:lvlText w:val="•"/>
      <w:lvlJc w:val="left"/>
      <w:pPr>
        <w:ind w:left="5061" w:hanging="727"/>
      </w:pPr>
      <w:rPr>
        <w:rFonts w:hint="default"/>
      </w:rPr>
    </w:lvl>
    <w:lvl w:ilvl="4">
      <w:numFmt w:val="bullet"/>
      <w:lvlText w:val="•"/>
      <w:lvlJc w:val="left"/>
      <w:pPr>
        <w:ind w:left="5882" w:hanging="727"/>
      </w:pPr>
      <w:rPr>
        <w:rFonts w:hint="default"/>
      </w:rPr>
    </w:lvl>
    <w:lvl w:ilvl="5">
      <w:numFmt w:val="bullet"/>
      <w:lvlText w:val="•"/>
      <w:lvlJc w:val="left"/>
      <w:pPr>
        <w:ind w:left="6703" w:hanging="727"/>
      </w:pPr>
      <w:rPr>
        <w:rFonts w:hint="default"/>
      </w:rPr>
    </w:lvl>
    <w:lvl w:ilvl="6">
      <w:numFmt w:val="bullet"/>
      <w:lvlText w:val="•"/>
      <w:lvlJc w:val="left"/>
      <w:pPr>
        <w:ind w:left="7523" w:hanging="727"/>
      </w:pPr>
      <w:rPr>
        <w:rFonts w:hint="default"/>
      </w:rPr>
    </w:lvl>
    <w:lvl w:ilvl="7">
      <w:numFmt w:val="bullet"/>
      <w:lvlText w:val="•"/>
      <w:lvlJc w:val="left"/>
      <w:pPr>
        <w:ind w:left="8344" w:hanging="727"/>
      </w:pPr>
      <w:rPr>
        <w:rFonts w:hint="default"/>
      </w:rPr>
    </w:lvl>
    <w:lvl w:ilvl="8">
      <w:numFmt w:val="bullet"/>
      <w:lvlText w:val="•"/>
      <w:lvlJc w:val="left"/>
      <w:pPr>
        <w:ind w:left="9165" w:hanging="727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F4"/>
    <w:rsid w:val="00052DEC"/>
    <w:rsid w:val="00066EA7"/>
    <w:rsid w:val="000E402B"/>
    <w:rsid w:val="000F0826"/>
    <w:rsid w:val="0011616C"/>
    <w:rsid w:val="00135F48"/>
    <w:rsid w:val="001B5AB1"/>
    <w:rsid w:val="001C2BAE"/>
    <w:rsid w:val="00202E51"/>
    <w:rsid w:val="00254215"/>
    <w:rsid w:val="00281C16"/>
    <w:rsid w:val="002D03E4"/>
    <w:rsid w:val="002F6036"/>
    <w:rsid w:val="00321E2B"/>
    <w:rsid w:val="003327D6"/>
    <w:rsid w:val="00347A88"/>
    <w:rsid w:val="003629FD"/>
    <w:rsid w:val="00371004"/>
    <w:rsid w:val="00372492"/>
    <w:rsid w:val="003779FF"/>
    <w:rsid w:val="003D01D5"/>
    <w:rsid w:val="00400EA4"/>
    <w:rsid w:val="004170EA"/>
    <w:rsid w:val="00456D61"/>
    <w:rsid w:val="00457470"/>
    <w:rsid w:val="00481BCF"/>
    <w:rsid w:val="004A6559"/>
    <w:rsid w:val="004D474D"/>
    <w:rsid w:val="004F3C40"/>
    <w:rsid w:val="00521BD1"/>
    <w:rsid w:val="005379F4"/>
    <w:rsid w:val="00544870"/>
    <w:rsid w:val="005532D5"/>
    <w:rsid w:val="00555063"/>
    <w:rsid w:val="005624E6"/>
    <w:rsid w:val="005A5955"/>
    <w:rsid w:val="005B44A1"/>
    <w:rsid w:val="005B5C58"/>
    <w:rsid w:val="005E5939"/>
    <w:rsid w:val="00665CB6"/>
    <w:rsid w:val="00675A80"/>
    <w:rsid w:val="006D5446"/>
    <w:rsid w:val="006F4AB3"/>
    <w:rsid w:val="007000B5"/>
    <w:rsid w:val="0076325A"/>
    <w:rsid w:val="0076725D"/>
    <w:rsid w:val="00785DAC"/>
    <w:rsid w:val="007F29BF"/>
    <w:rsid w:val="00810044"/>
    <w:rsid w:val="0086001C"/>
    <w:rsid w:val="008728B6"/>
    <w:rsid w:val="008A1F8F"/>
    <w:rsid w:val="008A48BB"/>
    <w:rsid w:val="008E4E1C"/>
    <w:rsid w:val="008F3F10"/>
    <w:rsid w:val="00902169"/>
    <w:rsid w:val="00910D32"/>
    <w:rsid w:val="00921065"/>
    <w:rsid w:val="00946A70"/>
    <w:rsid w:val="00961DDE"/>
    <w:rsid w:val="00966D4D"/>
    <w:rsid w:val="00987340"/>
    <w:rsid w:val="009B4437"/>
    <w:rsid w:val="009D0ED9"/>
    <w:rsid w:val="00A07E10"/>
    <w:rsid w:val="00A334E1"/>
    <w:rsid w:val="00A47B3F"/>
    <w:rsid w:val="00A5222C"/>
    <w:rsid w:val="00A61A7D"/>
    <w:rsid w:val="00A80578"/>
    <w:rsid w:val="00A80EDE"/>
    <w:rsid w:val="00A8572A"/>
    <w:rsid w:val="00A92BB8"/>
    <w:rsid w:val="00AD71D3"/>
    <w:rsid w:val="00AF2F66"/>
    <w:rsid w:val="00B01CA4"/>
    <w:rsid w:val="00B2191C"/>
    <w:rsid w:val="00B24CC0"/>
    <w:rsid w:val="00B349F1"/>
    <w:rsid w:val="00B37BC3"/>
    <w:rsid w:val="00B64C16"/>
    <w:rsid w:val="00BA1B8A"/>
    <w:rsid w:val="00BA5B6A"/>
    <w:rsid w:val="00BC1F2F"/>
    <w:rsid w:val="00BC7393"/>
    <w:rsid w:val="00C15CC2"/>
    <w:rsid w:val="00C34E9E"/>
    <w:rsid w:val="00C41C0B"/>
    <w:rsid w:val="00C43F37"/>
    <w:rsid w:val="00C90476"/>
    <w:rsid w:val="00C92A1E"/>
    <w:rsid w:val="00CD614B"/>
    <w:rsid w:val="00CE5FF7"/>
    <w:rsid w:val="00D30EC6"/>
    <w:rsid w:val="00D43FB9"/>
    <w:rsid w:val="00DB2484"/>
    <w:rsid w:val="00DF2E8E"/>
    <w:rsid w:val="00DF57CC"/>
    <w:rsid w:val="00DF587B"/>
    <w:rsid w:val="00E13C47"/>
    <w:rsid w:val="00E1408E"/>
    <w:rsid w:val="00E15A10"/>
    <w:rsid w:val="00E37BFB"/>
    <w:rsid w:val="00E838B5"/>
    <w:rsid w:val="00E9758E"/>
    <w:rsid w:val="00EB04D2"/>
    <w:rsid w:val="00F1771C"/>
    <w:rsid w:val="00F34535"/>
    <w:rsid w:val="00F42482"/>
    <w:rsid w:val="00FB3D4B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F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379F4"/>
    <w:pPr>
      <w:spacing w:line="319" w:lineRule="exact"/>
      <w:ind w:left="1702" w:hanging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44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379F4"/>
    <w:pPr>
      <w:ind w:left="88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44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379F4"/>
    <w:pPr>
      <w:ind w:left="882"/>
      <w:jc w:val="both"/>
    </w:pPr>
  </w:style>
  <w:style w:type="paragraph" w:customStyle="1" w:styleId="TableParagraph">
    <w:name w:val="Table Paragraph"/>
    <w:basedOn w:val="Normal"/>
    <w:uiPriority w:val="99"/>
    <w:rsid w:val="005379F4"/>
  </w:style>
  <w:style w:type="paragraph" w:styleId="NoSpacing">
    <w:name w:val="No Spacing"/>
    <w:uiPriority w:val="99"/>
    <w:qFormat/>
    <w:rsid w:val="005A5955"/>
  </w:style>
  <w:style w:type="paragraph" w:customStyle="1" w:styleId="Heading11">
    <w:name w:val="Heading 11"/>
    <w:basedOn w:val="Normal"/>
    <w:uiPriority w:val="99"/>
    <w:rsid w:val="005A5955"/>
    <w:pPr>
      <w:ind w:left="294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uno.ru/doc/gn/39.docx" TargetMode="External"/><Relationship Id="rId13" Type="http://schemas.openxmlformats.org/officeDocument/2006/relationships/hyperlink" Target="http://beluno.ru/doc/gn/08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uno.ru/doc/gn/39.docx" TargetMode="External"/><Relationship Id="rId12" Type="http://schemas.openxmlformats.org/officeDocument/2006/relationships/hyperlink" Target="http://beluno.ru/doc/gn/08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eluno.ru/doc/gn/08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uno.ru/doc/gn/39.docx" TargetMode="External"/><Relationship Id="rId11" Type="http://schemas.openxmlformats.org/officeDocument/2006/relationships/hyperlink" Target="http://beluno.ru/doc/gn/08.docx" TargetMode="External"/><Relationship Id="rId5" Type="http://schemas.openxmlformats.org/officeDocument/2006/relationships/hyperlink" Target="http://beluno.ru/doc/gn/39.docx" TargetMode="External"/><Relationship Id="rId15" Type="http://schemas.openxmlformats.org/officeDocument/2006/relationships/hyperlink" Target="http://beluno.ru/doc/gn/08.docx" TargetMode="External"/><Relationship Id="rId10" Type="http://schemas.openxmlformats.org/officeDocument/2006/relationships/hyperlink" Target="http://beluno.ru/doc/gn/0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uno.ru/doc/gn/39.docx" TargetMode="External"/><Relationship Id="rId14" Type="http://schemas.openxmlformats.org/officeDocument/2006/relationships/hyperlink" Target="http://beluno.ru/doc/gn/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16</Pages>
  <Words>3844</Words>
  <Characters>21917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ТАНЯ</cp:lastModifiedBy>
  <cp:revision>16</cp:revision>
  <cp:lastPrinted>2022-09-16T20:01:00Z</cp:lastPrinted>
  <dcterms:created xsi:type="dcterms:W3CDTF">2022-09-03T20:10:00Z</dcterms:created>
  <dcterms:modified xsi:type="dcterms:W3CDTF">2022-09-16T20:02:00Z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