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33" w:rsidRPr="00674DC6" w:rsidRDefault="007D6133" w:rsidP="007D6133">
      <w:pPr>
        <w:tabs>
          <w:tab w:val="left" w:pos="7513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74D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D6133" w:rsidRPr="00674DC6" w:rsidRDefault="007D6133" w:rsidP="007D613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674DC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ницип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льно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бюджетное 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общ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бр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зов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674DC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ь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674DC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чр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  <w:r w:rsidRPr="00674DC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6133" w:rsidRPr="00674DC6" w:rsidRDefault="007D6133" w:rsidP="007D613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</w:pP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«</w:t>
      </w:r>
      <w:proofErr w:type="spellStart"/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Гредякинская</w:t>
      </w:r>
      <w:proofErr w:type="spellEnd"/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 xml:space="preserve"> основная общеобразовательная школа»</w:t>
      </w:r>
    </w:p>
    <w:p w:rsidR="007D6133" w:rsidRPr="00674DC6" w:rsidRDefault="007D6133" w:rsidP="007D613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</w:pP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Красногвардейского района Белгородской области</w:t>
      </w:r>
    </w:p>
    <w:p w:rsidR="007D6133" w:rsidRPr="00674DC6" w:rsidRDefault="007D6133" w:rsidP="007D613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w w:val="101"/>
          <w:sz w:val="28"/>
          <w:szCs w:val="28"/>
        </w:rPr>
      </w:pPr>
      <w:r w:rsidRPr="00674DC6">
        <w:rPr>
          <w:rFonts w:ascii="Times New Roman" w:hAnsi="Times New Roman" w:cs="Times New Roman"/>
          <w:w w:val="101"/>
          <w:sz w:val="28"/>
          <w:szCs w:val="28"/>
        </w:rPr>
        <w:tab/>
      </w:r>
    </w:p>
    <w:p w:rsidR="007D6133" w:rsidRPr="00674DC6" w:rsidRDefault="007D6133" w:rsidP="007D6133">
      <w:pPr>
        <w:spacing w:after="0" w:line="240" w:lineRule="auto"/>
        <w:ind w:left="4199"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7D6133" w:rsidRPr="00674DC6" w:rsidRDefault="007D6133" w:rsidP="007D6133">
      <w:pPr>
        <w:spacing w:after="0" w:line="240" w:lineRule="auto"/>
        <w:ind w:left="4199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7D6133" w:rsidRPr="00674DC6" w:rsidRDefault="007D6133" w:rsidP="007D6133">
      <w:pPr>
        <w:tabs>
          <w:tab w:val="left" w:pos="4240"/>
          <w:tab w:val="left" w:pos="8616"/>
        </w:tabs>
        <w:spacing w:after="0" w:line="240" w:lineRule="auto"/>
        <w:ind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«25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»   марта   2024 г.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</w:t>
      </w:r>
      <w:r w:rsidR="004E79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№ 4</w:t>
      </w:r>
      <w:bookmarkStart w:id="0" w:name="_GoBack"/>
      <w:bookmarkEnd w:id="0"/>
      <w:r w:rsidR="004E79D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7D6133" w:rsidRDefault="007D6133" w:rsidP="007D6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133" w:rsidRPr="007D6133" w:rsidRDefault="007D6133" w:rsidP="007D6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133">
        <w:rPr>
          <w:rFonts w:ascii="Times New Roman" w:hAnsi="Times New Roman" w:cs="Times New Roman"/>
          <w:b/>
          <w:sz w:val="28"/>
          <w:szCs w:val="28"/>
        </w:rPr>
        <w:t>Об участии в  проведении 27 марта 2024 года апробации технологических решений «</w:t>
      </w:r>
      <w:proofErr w:type="gramStart"/>
      <w:r w:rsidRPr="007D6133">
        <w:rPr>
          <w:rFonts w:ascii="Times New Roman" w:hAnsi="Times New Roman" w:cs="Times New Roman"/>
          <w:b/>
          <w:sz w:val="28"/>
          <w:szCs w:val="28"/>
        </w:rPr>
        <w:t>Компьютерный</w:t>
      </w:r>
      <w:proofErr w:type="gramEnd"/>
      <w:r w:rsidRPr="007D6133">
        <w:rPr>
          <w:rFonts w:ascii="Times New Roman" w:hAnsi="Times New Roman" w:cs="Times New Roman"/>
          <w:b/>
          <w:sz w:val="28"/>
          <w:szCs w:val="28"/>
        </w:rPr>
        <w:t xml:space="preserve"> ОГЭ (КОГЭ) </w:t>
      </w:r>
    </w:p>
    <w:p w:rsidR="007D6133" w:rsidRDefault="007D6133" w:rsidP="007D6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133">
        <w:rPr>
          <w:rFonts w:ascii="Times New Roman" w:hAnsi="Times New Roman" w:cs="Times New Roman"/>
          <w:b/>
          <w:sz w:val="28"/>
          <w:szCs w:val="28"/>
        </w:rPr>
        <w:t>и «Устный экзамен» без участия обучающихся 9-х классов</w:t>
      </w:r>
    </w:p>
    <w:p w:rsidR="007D6133" w:rsidRPr="007D6133" w:rsidRDefault="007D6133" w:rsidP="007D6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133" w:rsidRPr="007D6133" w:rsidRDefault="007D6133" w:rsidP="007D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D6133">
        <w:rPr>
          <w:rFonts w:ascii="Times New Roman" w:hAnsi="Times New Roman" w:cs="Times New Roman"/>
          <w:sz w:val="28"/>
          <w:szCs w:val="28"/>
        </w:rPr>
        <w:t>В соответствии с письмом федерального государственного бюджетного учреждения «Федеральный центр тестирования» от 27 февраля 2024 года № 111/02 «О проведении апробации», во исполнение приказа министерства образования Белгородской области от 25 марта 2024 года № 924 «О проведении 27 марта 2024 года апробации технологических решений «Компьютерный ОГЭ (КОГЭ) и «Устный экзамен» без участия обучающихся 9-х классов», приказа управления образования администрации Красногвардейского района</w:t>
      </w:r>
      <w:proofErr w:type="gramEnd"/>
      <w:r w:rsidRPr="007D6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133">
        <w:rPr>
          <w:rFonts w:ascii="Times New Roman" w:hAnsi="Times New Roman" w:cs="Times New Roman"/>
          <w:sz w:val="28"/>
          <w:szCs w:val="28"/>
        </w:rPr>
        <w:t>от 25 марта 2024 года № 296/ОД «О проведении 27 марта 2024 года апробации технологических решений «Компьютерный ОГЭ (КОГЭ) и «Устный экзамен» без участия обучающихся 9-х классов»,   в целях отработки организационных и технологических процедур, осуществляемых при проведении основного государственного экзамена (далее-ОГЭ) в компьютерной форме по информатике, географии, физике с применением технологического решения «Компьютерный ОГЭ (КОГЭ)», английскому языку (устная часть) с</w:t>
      </w:r>
      <w:proofErr w:type="gramEnd"/>
      <w:r w:rsidRPr="007D6133">
        <w:rPr>
          <w:rFonts w:ascii="Times New Roman" w:hAnsi="Times New Roman" w:cs="Times New Roman"/>
          <w:sz w:val="28"/>
          <w:szCs w:val="28"/>
        </w:rPr>
        <w:t xml:space="preserve"> применением технологического решения «Устный экзамен», </w:t>
      </w:r>
      <w:r w:rsidRPr="007D6133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7D61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133" w:rsidRPr="007D6133" w:rsidRDefault="007D6133" w:rsidP="007D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6133">
        <w:rPr>
          <w:rFonts w:ascii="Times New Roman" w:hAnsi="Times New Roman" w:cs="Times New Roman"/>
          <w:sz w:val="28"/>
          <w:szCs w:val="28"/>
        </w:rPr>
        <w:t>1. Принять участие в проведении 27 марта 2024 года апробацию технологических решений «Компьютерный ОГЭ (КОГЭ) по информатике, географии, физике, «Устный экзамен» по английскому языку (устная часть) без участия обучающихся 9-х классов на базе ОГБОУ «</w:t>
      </w:r>
      <w:proofErr w:type="spellStart"/>
      <w:r w:rsidRPr="007D6133">
        <w:rPr>
          <w:rFonts w:ascii="Times New Roman" w:hAnsi="Times New Roman" w:cs="Times New Roman"/>
          <w:sz w:val="28"/>
          <w:szCs w:val="28"/>
        </w:rPr>
        <w:t>Бирюченская</w:t>
      </w:r>
      <w:proofErr w:type="spellEnd"/>
      <w:r w:rsidRPr="007D6133">
        <w:rPr>
          <w:rFonts w:ascii="Times New Roman" w:hAnsi="Times New Roman" w:cs="Times New Roman"/>
          <w:sz w:val="28"/>
          <w:szCs w:val="28"/>
        </w:rPr>
        <w:t xml:space="preserve"> СОШ» в соответствии с регламентом проведения технической апробации. </w:t>
      </w:r>
    </w:p>
    <w:p w:rsidR="007D6133" w:rsidRDefault="007D6133" w:rsidP="007D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6133">
        <w:rPr>
          <w:rFonts w:ascii="Times New Roman" w:hAnsi="Times New Roman" w:cs="Times New Roman"/>
          <w:sz w:val="28"/>
          <w:szCs w:val="28"/>
        </w:rPr>
        <w:t>2. Техническому специалисту Чертовскому</w:t>
      </w:r>
      <w:r>
        <w:rPr>
          <w:rFonts w:ascii="Times New Roman" w:hAnsi="Times New Roman" w:cs="Times New Roman"/>
          <w:sz w:val="28"/>
          <w:szCs w:val="28"/>
        </w:rPr>
        <w:t xml:space="preserve"> А.Г.:</w:t>
      </w:r>
    </w:p>
    <w:p w:rsidR="007D6133" w:rsidRPr="007D6133" w:rsidRDefault="007D6133" w:rsidP="007D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 </w:t>
      </w:r>
      <w:r w:rsidRPr="007D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D6133">
        <w:rPr>
          <w:rFonts w:ascii="Times New Roman" w:hAnsi="Times New Roman" w:cs="Times New Roman"/>
          <w:sz w:val="28"/>
          <w:szCs w:val="28"/>
        </w:rPr>
        <w:t xml:space="preserve">рибыть   к 14.30 часам 27 марта 2024 года в ППЭ на базе  ОГБОУ </w:t>
      </w:r>
      <w:proofErr w:type="spellStart"/>
      <w:r w:rsidRPr="007D6133">
        <w:rPr>
          <w:rFonts w:ascii="Times New Roman" w:hAnsi="Times New Roman" w:cs="Times New Roman"/>
          <w:sz w:val="28"/>
          <w:szCs w:val="28"/>
        </w:rPr>
        <w:t>ОГБОУ</w:t>
      </w:r>
      <w:proofErr w:type="spellEnd"/>
      <w:r w:rsidRPr="007D61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6133">
        <w:rPr>
          <w:rFonts w:ascii="Times New Roman" w:hAnsi="Times New Roman" w:cs="Times New Roman"/>
          <w:sz w:val="28"/>
          <w:szCs w:val="28"/>
        </w:rPr>
        <w:t>Бирюченская</w:t>
      </w:r>
      <w:proofErr w:type="spellEnd"/>
      <w:r w:rsidRPr="007D6133">
        <w:rPr>
          <w:rFonts w:ascii="Times New Roman" w:hAnsi="Times New Roman" w:cs="Times New Roman"/>
          <w:sz w:val="28"/>
          <w:szCs w:val="28"/>
        </w:rPr>
        <w:t xml:space="preserve"> СОШ»  для участия в апробации</w:t>
      </w:r>
    </w:p>
    <w:p w:rsidR="007D6133" w:rsidRPr="007D6133" w:rsidRDefault="007D6133" w:rsidP="007D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6133">
        <w:rPr>
          <w:rFonts w:ascii="Times New Roman" w:hAnsi="Times New Roman" w:cs="Times New Roman"/>
          <w:sz w:val="28"/>
          <w:szCs w:val="28"/>
        </w:rPr>
        <w:t xml:space="preserve">3. Заместителю директора </w:t>
      </w:r>
      <w:proofErr w:type="spellStart"/>
      <w:r w:rsidRPr="007D6133"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Pr="007D6133">
        <w:rPr>
          <w:rFonts w:ascii="Times New Roman" w:hAnsi="Times New Roman" w:cs="Times New Roman"/>
          <w:sz w:val="28"/>
          <w:szCs w:val="28"/>
        </w:rPr>
        <w:t xml:space="preserve"> Т.А.:</w:t>
      </w:r>
    </w:p>
    <w:p w:rsidR="008315F1" w:rsidRDefault="007D6133" w:rsidP="007D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6133">
        <w:rPr>
          <w:rFonts w:ascii="Times New Roman" w:hAnsi="Times New Roman" w:cs="Times New Roman"/>
          <w:sz w:val="28"/>
          <w:szCs w:val="28"/>
        </w:rPr>
        <w:t>3.1. Ознакомить под подпись работников ППЭ, привлекаемых к проведению апробации, с приказом министерства образования Белгородской области от 27 марта 2024 года № 924, с регламентом апробации в день его получения.</w:t>
      </w:r>
    </w:p>
    <w:p w:rsidR="007D6133" w:rsidRPr="006D0310" w:rsidRDefault="007D6133" w:rsidP="007D6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3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03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031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</w:t>
      </w:r>
      <w:proofErr w:type="spellStart"/>
      <w:r w:rsidRPr="006D0310">
        <w:rPr>
          <w:rFonts w:ascii="Times New Roman" w:hAnsi="Times New Roman" w:cs="Times New Roman"/>
          <w:sz w:val="28"/>
          <w:szCs w:val="28"/>
        </w:rPr>
        <w:t>Зацепину</w:t>
      </w:r>
      <w:proofErr w:type="spellEnd"/>
      <w:r w:rsidRPr="006D031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D6133" w:rsidRPr="006D0310" w:rsidRDefault="007D6133" w:rsidP="007D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133" w:rsidRPr="007D6133" w:rsidRDefault="004E79D9" w:rsidP="007D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8453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директо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133" w:rsidRPr="007D6133" w:rsidSect="00AC725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4B"/>
    <w:rsid w:val="004E79D9"/>
    <w:rsid w:val="007D6133"/>
    <w:rsid w:val="008315F1"/>
    <w:rsid w:val="00A54C4B"/>
    <w:rsid w:val="00AC725B"/>
    <w:rsid w:val="00C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текст_приказы"/>
    <w:basedOn w:val="a4"/>
    <w:rsid w:val="007D6133"/>
    <w:pPr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D61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D6133"/>
  </w:style>
  <w:style w:type="paragraph" w:styleId="a6">
    <w:name w:val="Balloon Text"/>
    <w:basedOn w:val="a"/>
    <w:link w:val="a7"/>
    <w:uiPriority w:val="99"/>
    <w:semiHidden/>
    <w:unhideWhenUsed/>
    <w:rsid w:val="004E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текст_приказы"/>
    <w:basedOn w:val="a4"/>
    <w:rsid w:val="007D6133"/>
    <w:pPr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D61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D6133"/>
  </w:style>
  <w:style w:type="paragraph" w:styleId="a6">
    <w:name w:val="Balloon Text"/>
    <w:basedOn w:val="a"/>
    <w:link w:val="a7"/>
    <w:uiPriority w:val="99"/>
    <w:semiHidden/>
    <w:unhideWhenUsed/>
    <w:rsid w:val="004E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4</cp:revision>
  <cp:lastPrinted>2024-03-26T10:41:00Z</cp:lastPrinted>
  <dcterms:created xsi:type="dcterms:W3CDTF">2024-03-26T10:29:00Z</dcterms:created>
  <dcterms:modified xsi:type="dcterms:W3CDTF">2024-11-21T12:36:00Z</dcterms:modified>
</cp:coreProperties>
</file>