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6C" w:rsidRPr="00BC23D3" w:rsidRDefault="00CD226C" w:rsidP="00CD226C">
      <w:pPr>
        <w:spacing w:after="0" w:line="240" w:lineRule="auto"/>
        <w:ind w:left="-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«Гредякинская основная общеобразовательная школа» </w:t>
      </w:r>
    </w:p>
    <w:p w:rsidR="00CD226C" w:rsidRPr="00BC23D3" w:rsidRDefault="00CD226C" w:rsidP="00CD226C">
      <w:pPr>
        <w:spacing w:after="0" w:line="240" w:lineRule="auto"/>
        <w:ind w:left="-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3D3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 района Белгородской области</w:t>
      </w:r>
    </w:p>
    <w:p w:rsidR="00CD226C" w:rsidRPr="00BC23D3" w:rsidRDefault="00CD226C" w:rsidP="00CD226C">
      <w:pPr>
        <w:rPr>
          <w:rFonts w:ascii="Times New Roman" w:eastAsia="Calibri" w:hAnsi="Times New Roman" w:cs="Times New Roman"/>
        </w:rPr>
      </w:pPr>
    </w:p>
    <w:p w:rsidR="00CD226C" w:rsidRPr="00BC23D3" w:rsidRDefault="00CD226C" w:rsidP="00CD226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BC23D3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CD226C" w:rsidRDefault="00B20E18" w:rsidP="00CD226C">
      <w:pPr>
        <w:tabs>
          <w:tab w:val="left" w:pos="5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«30</w:t>
      </w:r>
      <w:r w:rsidR="00CD226C"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августа   2024</w:t>
      </w:r>
      <w:r w:rsidR="00CD226C" w:rsidRPr="00BC23D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CD226C" w:rsidRPr="00BC23D3">
        <w:rPr>
          <w:rFonts w:ascii="Times New Roman" w:eastAsia="Calibri" w:hAnsi="Times New Roman" w:cs="Times New Roman"/>
          <w:sz w:val="28"/>
          <w:szCs w:val="28"/>
        </w:rPr>
        <w:tab/>
      </w:r>
      <w:r w:rsidR="00CD226C" w:rsidRPr="00A20E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</w:t>
      </w:r>
      <w:r w:rsidR="00A20E59" w:rsidRPr="00A20E59">
        <w:rPr>
          <w:rFonts w:ascii="Times New Roman" w:eastAsia="Calibri" w:hAnsi="Times New Roman" w:cs="Times New Roman"/>
          <w:b/>
          <w:sz w:val="28"/>
          <w:szCs w:val="28"/>
          <w:u w:val="single"/>
        </w:rPr>
        <w:t>33</w:t>
      </w:r>
    </w:p>
    <w:p w:rsidR="00CD226C" w:rsidRPr="007F4DB6" w:rsidRDefault="00CD226C" w:rsidP="00CD226C">
      <w:pPr>
        <w:tabs>
          <w:tab w:val="left" w:pos="5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EEA" w:rsidRDefault="00CD226C" w:rsidP="00CD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DB6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</w:t>
      </w:r>
      <w:proofErr w:type="gramStart"/>
      <w:r w:rsidRPr="007F4DB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4DB6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CD226C" w:rsidRPr="007F4DB6" w:rsidRDefault="00CD226C" w:rsidP="00CD2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DB6">
        <w:rPr>
          <w:rFonts w:ascii="Times New Roman" w:hAnsi="Times New Roman" w:cs="Times New Roman"/>
          <w:b/>
          <w:sz w:val="28"/>
          <w:szCs w:val="28"/>
        </w:rPr>
        <w:t xml:space="preserve"> общео</w:t>
      </w:r>
      <w:r w:rsidR="00B20E18">
        <w:rPr>
          <w:rFonts w:ascii="Times New Roman" w:hAnsi="Times New Roman" w:cs="Times New Roman"/>
          <w:b/>
          <w:sz w:val="28"/>
          <w:szCs w:val="28"/>
        </w:rPr>
        <w:t xml:space="preserve">бразовательном </w:t>
      </w:r>
      <w:proofErr w:type="gramStart"/>
      <w:r w:rsidR="00B20E18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B20E18">
        <w:rPr>
          <w:rFonts w:ascii="Times New Roman" w:hAnsi="Times New Roman" w:cs="Times New Roman"/>
          <w:b/>
          <w:sz w:val="28"/>
          <w:szCs w:val="28"/>
        </w:rPr>
        <w:t xml:space="preserve"> в 2024-2025</w:t>
      </w:r>
      <w:r w:rsidRPr="007F4DB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D226C" w:rsidRDefault="00CD226C" w:rsidP="00CD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226C" w:rsidRPr="00475923" w:rsidRDefault="00B20E18" w:rsidP="001B3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0E18">
        <w:rPr>
          <w:rFonts w:ascii="Times New Roman" w:hAnsi="Times New Roman" w:cs="Times New Roman"/>
          <w:sz w:val="28"/>
          <w:szCs w:val="28"/>
        </w:rPr>
        <w:t>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№87«О внесении изменений в Социальный кодекс Белгородской области», постановлением Правительства Белгородской области от 24 декабря 2018 года №469-пп «О мерах социальной поддержки детей из многодетных</w:t>
      </w:r>
      <w:proofErr w:type="gramEnd"/>
      <w:r w:rsidRPr="00B20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E18">
        <w:rPr>
          <w:rFonts w:ascii="Times New Roman" w:hAnsi="Times New Roman" w:cs="Times New Roman"/>
          <w:sz w:val="28"/>
          <w:szCs w:val="28"/>
        </w:rPr>
        <w:t>семей, обучающихся в общеобразовательных организациях Белгородской области», законом Белгородской области от 31 октября 2014 года №314 «Об образовании в Белгородской области», СанПиН 2.3/2.4.3590- 20 «Санитарно-эпидемиологические требования к организации общественного питания», Региональным стандартом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 (приказ департамента образования от 24 ноября 2022 № 3443), приказом управления образования № 118</w:t>
      </w:r>
      <w:proofErr w:type="gramEnd"/>
      <w:r w:rsidRPr="00B20E18">
        <w:rPr>
          <w:rFonts w:ascii="Times New Roman" w:hAnsi="Times New Roman" w:cs="Times New Roman"/>
          <w:sz w:val="28"/>
          <w:szCs w:val="28"/>
        </w:rPr>
        <w:t xml:space="preserve">/ОД от 10 февраля 2021 года « Об утверждении положения об организации здорового питания детей и подростков в общеобразовательных организациях Красногвардейского района», приказом управления образования № 342/ОД от 8 апреля 2020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E18">
        <w:rPr>
          <w:rFonts w:ascii="Times New Roman" w:hAnsi="Times New Roman" w:cs="Times New Roman"/>
          <w:sz w:val="28"/>
          <w:szCs w:val="28"/>
        </w:rPr>
        <w:t>Об организации горячего питания обучающихся в общеобразовательных учреждениях Красногвардейского района в 2024-2025 учебном году «</w:t>
      </w:r>
      <w:proofErr w:type="gramStart"/>
      <w:r w:rsidRPr="00B20E1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20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E18">
        <w:rPr>
          <w:rFonts w:ascii="Times New Roman" w:hAnsi="Times New Roman" w:cs="Times New Roman"/>
          <w:sz w:val="28"/>
          <w:szCs w:val="28"/>
        </w:rPr>
        <w:t>утверждении Порядка обеспечения сухими пайками обучающихся с ограниченными возможностями здоровья, получающих образование на дому по адаптированным образовательным программам, в том числе с использованием дистанционных технологий 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18">
        <w:rPr>
          <w:rFonts w:ascii="Times New Roman" w:hAnsi="Times New Roman" w:cs="Times New Roman"/>
          <w:sz w:val="28"/>
          <w:szCs w:val="28"/>
        </w:rPr>
        <w:t xml:space="preserve"> прика</w:t>
      </w:r>
      <w:r>
        <w:rPr>
          <w:rFonts w:ascii="Times New Roman" w:hAnsi="Times New Roman" w:cs="Times New Roman"/>
          <w:sz w:val="28"/>
          <w:szCs w:val="28"/>
        </w:rPr>
        <w:t>зом управления образования № 689/ОД от 26</w:t>
      </w:r>
      <w:r w:rsidRPr="00B2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 2024</w:t>
      </w:r>
      <w:r w:rsidRPr="00B20E1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B20E18">
        <w:rPr>
          <w:rFonts w:ascii="Times New Roman" w:hAnsi="Times New Roman" w:cs="Times New Roman"/>
          <w:sz w:val="28"/>
          <w:szCs w:val="28"/>
        </w:rPr>
        <w:t xml:space="preserve"> организации горячего питания обучающихся в общеобразовательных учреждениях Красногвардейского района в 2024-2025 учебном году»,   в целях создания условий для обеспечения доступного, качественного питания в общеобразовательных</w:t>
      </w:r>
      <w:proofErr w:type="gramEnd"/>
      <w:r w:rsidRPr="00B20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E18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B20E18">
        <w:rPr>
          <w:rFonts w:ascii="Times New Roman" w:hAnsi="Times New Roman" w:cs="Times New Roman"/>
          <w:sz w:val="28"/>
          <w:szCs w:val="28"/>
        </w:rPr>
        <w:t xml:space="preserve"> района как условия сохранения и укрепления здоровья школьников, а также дальнейшего совершенствования организации питания обучающихся в 2024-2025 учебном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26C" w:rsidRPr="00475923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CD226C" w:rsidRPr="0047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2B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632B">
        <w:rPr>
          <w:rFonts w:ascii="Times New Roman" w:hAnsi="Times New Roman" w:cs="Times New Roman"/>
          <w:sz w:val="28"/>
          <w:szCs w:val="28"/>
        </w:rPr>
        <w:t>1. Организовать в 2024 – 2025 учебном году ежедневное двухразовое горячее п</w:t>
      </w:r>
      <w:r w:rsidR="0075176C">
        <w:rPr>
          <w:rFonts w:ascii="Times New Roman" w:hAnsi="Times New Roman" w:cs="Times New Roman"/>
          <w:sz w:val="28"/>
          <w:szCs w:val="28"/>
        </w:rPr>
        <w:t xml:space="preserve">итание </w:t>
      </w:r>
      <w:proofErr w:type="gramStart"/>
      <w:r w:rsidR="007517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5176C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</w:t>
      </w:r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r w:rsidR="0075176C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30632B">
        <w:rPr>
          <w:rFonts w:ascii="Times New Roman" w:hAnsi="Times New Roman" w:cs="Times New Roman"/>
          <w:sz w:val="28"/>
          <w:szCs w:val="28"/>
        </w:rPr>
        <w:t xml:space="preserve">. Не реже 1 раза в день питание должно быть организовано за счет бюджетных средств. </w:t>
      </w:r>
    </w:p>
    <w:p w:rsidR="00DA2A04" w:rsidRDefault="00DA2A04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30632B">
        <w:rPr>
          <w:rFonts w:ascii="Times New Roman" w:hAnsi="Times New Roman" w:cs="Times New Roman"/>
          <w:sz w:val="28"/>
          <w:szCs w:val="28"/>
        </w:rPr>
        <w:t xml:space="preserve">. Утвердить план мероприятий (мер) по пропаганде и формированию культуры здорового питания среди учащихся, их родителей на 2024-2025 учебный год.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0D1D38">
        <w:rPr>
          <w:rFonts w:ascii="Times New Roman" w:hAnsi="Times New Roman" w:cs="Times New Roman"/>
          <w:sz w:val="28"/>
          <w:szCs w:val="28"/>
        </w:rPr>
        <w:t>О</w:t>
      </w:r>
      <w:r w:rsidR="000D1D38" w:rsidRPr="0030632B">
        <w:rPr>
          <w:rFonts w:ascii="Times New Roman" w:hAnsi="Times New Roman" w:cs="Times New Roman"/>
          <w:sz w:val="28"/>
          <w:szCs w:val="28"/>
        </w:rPr>
        <w:t xml:space="preserve">пределять </w:t>
      </w:r>
      <w:r w:rsidRPr="0030632B">
        <w:rPr>
          <w:rFonts w:ascii="Times New Roman" w:hAnsi="Times New Roman" w:cs="Times New Roman"/>
          <w:sz w:val="28"/>
          <w:szCs w:val="28"/>
        </w:rPr>
        <w:t>стоимость и источники финансирования расходов на продукты п</w:t>
      </w:r>
      <w:r>
        <w:rPr>
          <w:rFonts w:ascii="Times New Roman" w:hAnsi="Times New Roman" w:cs="Times New Roman"/>
          <w:sz w:val="28"/>
          <w:szCs w:val="28"/>
        </w:rPr>
        <w:t>итания обучающихся муниципального общеобразовательного учреждения</w:t>
      </w:r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r w:rsidR="000D1D38">
        <w:rPr>
          <w:rFonts w:ascii="Times New Roman" w:hAnsi="Times New Roman" w:cs="Times New Roman"/>
          <w:sz w:val="28"/>
          <w:szCs w:val="28"/>
        </w:rPr>
        <w:t>в 2024-2025 учебном</w:t>
      </w:r>
      <w:r w:rsidR="000D1D38" w:rsidRPr="0030632B">
        <w:rPr>
          <w:rFonts w:ascii="Times New Roman" w:hAnsi="Times New Roman" w:cs="Times New Roman"/>
          <w:sz w:val="28"/>
          <w:szCs w:val="28"/>
        </w:rPr>
        <w:t xml:space="preserve"> год</w:t>
      </w:r>
      <w:r w:rsidR="000D1D38">
        <w:rPr>
          <w:rFonts w:ascii="Times New Roman" w:hAnsi="Times New Roman" w:cs="Times New Roman"/>
          <w:sz w:val="28"/>
          <w:szCs w:val="28"/>
        </w:rPr>
        <w:t>у</w:t>
      </w:r>
      <w:r w:rsidR="000D1D38" w:rsidRPr="0030632B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</w:p>
    <w:p w:rsidR="000D1D38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30632B">
        <w:rPr>
          <w:rFonts w:ascii="Times New Roman" w:hAnsi="Times New Roman" w:cs="Times New Roman"/>
          <w:sz w:val="28"/>
          <w:szCs w:val="28"/>
        </w:rPr>
        <w:t>.1. С 01 сентября 2024 года стоимость завтрака установить в размере 63 руб. 27 коп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день на одного обучающегося; </w:t>
      </w:r>
    </w:p>
    <w:p w:rsidR="0053043C" w:rsidRDefault="000D1D38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43C" w:rsidRPr="0030632B">
        <w:rPr>
          <w:rFonts w:ascii="Times New Roman" w:hAnsi="Times New Roman" w:cs="Times New Roman"/>
          <w:sz w:val="28"/>
          <w:szCs w:val="28"/>
        </w:rPr>
        <w:t>- 1-4 классы - обеспечить одноразовым бесплатным горячим питанием (завтраком) в размере не менее 63 руб. 27 коп</w:t>
      </w:r>
      <w:proofErr w:type="gramStart"/>
      <w:r w:rsidR="0053043C" w:rsidRPr="00306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043C" w:rsidRPr="00306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43C" w:rsidRPr="003063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043C" w:rsidRPr="0030632B">
        <w:rPr>
          <w:rFonts w:ascii="Times New Roman" w:hAnsi="Times New Roman" w:cs="Times New Roman"/>
          <w:sz w:val="28"/>
          <w:szCs w:val="28"/>
        </w:rPr>
        <w:t xml:space="preserve"> день, в том числе в рамках соглашений о предоставлении субсидий: 48 руб. 09 коп. за счет средств федерального бюджета, 15 руб. 18 коп. за счет средств местного бюджета;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- 5-9</w:t>
      </w:r>
      <w:r w:rsidRPr="0030632B">
        <w:rPr>
          <w:rFonts w:ascii="Times New Roman" w:hAnsi="Times New Roman" w:cs="Times New Roman"/>
          <w:sz w:val="28"/>
          <w:szCs w:val="28"/>
        </w:rPr>
        <w:t xml:space="preserve"> классы,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обучающихся из многодетных семей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обеспечить одноразовым бесплатным горячим питанием (завтраком) за счет средств местного бюджета.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- 5-9</w:t>
      </w:r>
      <w:r w:rsidRPr="0030632B">
        <w:rPr>
          <w:rFonts w:ascii="Times New Roman" w:hAnsi="Times New Roman" w:cs="Times New Roman"/>
          <w:sz w:val="28"/>
          <w:szCs w:val="28"/>
        </w:rPr>
        <w:t xml:space="preserve"> классы, обучающиеся из многодетных семей - обеспечить одноразовым бесплатным горячим питанием (завтраком) за счет средств областного бюджета;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30632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>Осуществлять оплату расходов на продукты питания для организации обедов за счет внебюджетных сре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дств сф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ормированных из платы, вносимой родителями обучающихся, за исключением следующих случаев: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- 1-4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обучающиеся из многодетных семей – расходы на обед финансируются за счет средств областного бюджета;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- 5-9</w:t>
      </w:r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обучающиеся из многодетных семей - расходы на обед финансируются за счет средств областного бюджета, в случае превышения фактически сложившейся стоимости двухразового питания (завтрак + обед), над нормативом указанном в Социальном кодексе Белгородской области - 119 руб. в день на одного обучающегося, разница в стоимости питания финансируется за счет средств местного бюджета;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- обучающиеся из семей лиц, вынужденно покинувших территорию Украины, обеспечиваются бесплатным обедом за счет средств местного бюджета, в соответствии с распоряжением администрации Красногвардейского района от 10 марта 2022 года № 223 «Об организации питания детей из семей лиц, вынужденно покинувших территорию Украины»; - обучающиеся с ограниченными возможностями здоровья, детиинвалиды, при подтверждении статуса соответствующими документами, обеспечиваются обедом за счет средств местного бюджета.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Рекомендуемый размер</w:t>
      </w:r>
      <w:r w:rsidR="000D1D38">
        <w:rPr>
          <w:rFonts w:ascii="Times New Roman" w:hAnsi="Times New Roman" w:cs="Times New Roman"/>
          <w:sz w:val="28"/>
          <w:szCs w:val="28"/>
        </w:rPr>
        <w:t xml:space="preserve"> стоимости обеда в муниципальном общеобразовательном учреждении</w:t>
      </w:r>
      <w:r w:rsidRPr="0030632B">
        <w:rPr>
          <w:rFonts w:ascii="Times New Roman" w:hAnsi="Times New Roman" w:cs="Times New Roman"/>
          <w:sz w:val="28"/>
          <w:szCs w:val="28"/>
        </w:rPr>
        <w:t xml:space="preserve"> на 2024-2025 учебный год с 01 сентября 2024 года – не менее 71 руб. в день на одного обучающегося</w:t>
      </w:r>
      <w:r w:rsidR="000D1D38">
        <w:rPr>
          <w:rFonts w:ascii="Times New Roman" w:hAnsi="Times New Roman" w:cs="Times New Roman"/>
          <w:sz w:val="28"/>
          <w:szCs w:val="28"/>
        </w:rPr>
        <w:t>.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30632B">
        <w:rPr>
          <w:rFonts w:ascii="Times New Roman" w:hAnsi="Times New Roman" w:cs="Times New Roman"/>
          <w:sz w:val="28"/>
          <w:szCs w:val="28"/>
        </w:rPr>
        <w:t xml:space="preserve">.3. Обеспечить бесплатным двухразовым горячим питанием обучающихся с ограниченными возможностями здоровья и детей-инвалидов.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обеспечения бесплатным двухразовым питанием обучающихся с ограниченными возможностями здоровья и детей-инвалидов, а также случаи, при которых возможна замена двухразового горячего питания продуктовым набором или денежной компенсацией, утверждены постановлением администрации Красногвардейского района от 13 июля 2023 года № 106 «Об утверждении Порядка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учреждениях Красногвардейского района». </w:t>
      </w:r>
      <w:proofErr w:type="gramEnd"/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30632B">
        <w:rPr>
          <w:rFonts w:ascii="Times New Roman" w:hAnsi="Times New Roman" w:cs="Times New Roman"/>
          <w:sz w:val="28"/>
          <w:szCs w:val="28"/>
        </w:rPr>
        <w:t xml:space="preserve">.4. Обеспечить дополнительным питанием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процедур, за счет средств местного бюджета.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30632B">
        <w:rPr>
          <w:rFonts w:ascii="Times New Roman" w:hAnsi="Times New Roman" w:cs="Times New Roman"/>
          <w:sz w:val="28"/>
          <w:szCs w:val="28"/>
        </w:rPr>
        <w:t>.5. Организовать выдачу продуктовых н</w:t>
      </w:r>
      <w:r>
        <w:rPr>
          <w:rFonts w:ascii="Times New Roman" w:hAnsi="Times New Roman" w:cs="Times New Roman"/>
          <w:sz w:val="28"/>
          <w:szCs w:val="28"/>
        </w:rPr>
        <w:t>аборов для обучающихся с 1 по 9</w:t>
      </w:r>
      <w:r w:rsidRPr="0030632B">
        <w:rPr>
          <w:rFonts w:ascii="Times New Roman" w:hAnsi="Times New Roman" w:cs="Times New Roman"/>
          <w:sz w:val="28"/>
          <w:szCs w:val="28"/>
        </w:rPr>
        <w:t xml:space="preserve"> класс, получающих образование на дому в соответствии с медицинским заключением и дистанционно в силу сложившихся объективных обстоятельств (за исключением льготных категорий), на сумму бесплатного завтрака за счет средств местного бюджета.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30632B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Организовать для обучающихся из многодетных семей, обучающихся с ограниченными возможностями здоровья, детей-инвалидов, получающих образование на дому в соответствии с медицинским заключением и дистанционно в силу сложившихся объективных обстоятельств, выдачу продуктовых наборов исходя из фактической стоимости двухразового питания в день на весь период указанного обучения в соответствии с приказом общеобразовательного учреждения.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Финансирование расходов на продуктовые наборы производить: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3C" w:rsidRDefault="0053043C" w:rsidP="00530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для обучающихся из многодетных семей – за счет средств областного (в пределах нормы установленной Социальным кодексом Белгородской области) и местного бюджетов; </w:t>
      </w:r>
    </w:p>
    <w:p w:rsidR="0053043C" w:rsidRDefault="0053043C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632B">
        <w:rPr>
          <w:rFonts w:ascii="Times New Roman" w:hAnsi="Times New Roman" w:cs="Times New Roman"/>
          <w:sz w:val="28"/>
          <w:szCs w:val="28"/>
        </w:rPr>
        <w:t>- для обучающихся с ограниченными возможностями здоровья и детей-инвалидов за счет средств местного бюджета. Порядок выдачи продуктовых наборов определяется локальными нормативными актами учреждения.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E91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43C">
        <w:rPr>
          <w:rFonts w:ascii="Times New Roman" w:hAnsi="Times New Roman" w:cs="Times New Roman"/>
          <w:sz w:val="28"/>
          <w:szCs w:val="28"/>
        </w:rPr>
        <w:t>5</w:t>
      </w:r>
      <w:r w:rsidRPr="0030632B">
        <w:rPr>
          <w:rFonts w:ascii="Times New Roman" w:hAnsi="Times New Roman" w:cs="Times New Roman"/>
          <w:sz w:val="28"/>
          <w:szCs w:val="28"/>
        </w:rPr>
        <w:t xml:space="preserve">. </w:t>
      </w:r>
      <w:r w:rsidR="00202E91" w:rsidRPr="0030632B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02E91">
        <w:rPr>
          <w:rFonts w:ascii="Times New Roman" w:hAnsi="Times New Roman" w:cs="Times New Roman"/>
          <w:sz w:val="28"/>
          <w:szCs w:val="28"/>
        </w:rPr>
        <w:t>ответственным организатором</w:t>
      </w:r>
      <w:r w:rsidR="00202E91" w:rsidRPr="0030632B">
        <w:rPr>
          <w:rFonts w:ascii="Times New Roman" w:hAnsi="Times New Roman" w:cs="Times New Roman"/>
          <w:sz w:val="28"/>
          <w:szCs w:val="28"/>
        </w:rPr>
        <w:t xml:space="preserve"> школьного питания </w:t>
      </w:r>
      <w:r w:rsidR="00202E91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proofErr w:type="spellStart"/>
      <w:r w:rsidR="00202E91">
        <w:rPr>
          <w:rFonts w:ascii="Times New Roman" w:hAnsi="Times New Roman" w:cs="Times New Roman"/>
          <w:sz w:val="28"/>
          <w:szCs w:val="28"/>
        </w:rPr>
        <w:t>Зацепину</w:t>
      </w:r>
      <w:proofErr w:type="spellEnd"/>
      <w:r w:rsidR="00202E91">
        <w:rPr>
          <w:rFonts w:ascii="Times New Roman" w:hAnsi="Times New Roman" w:cs="Times New Roman"/>
          <w:sz w:val="28"/>
          <w:szCs w:val="28"/>
        </w:rPr>
        <w:t xml:space="preserve"> Т.А. </w:t>
      </w:r>
      <w:r w:rsidR="00202E91" w:rsidRPr="0030632B">
        <w:rPr>
          <w:rFonts w:ascii="Times New Roman" w:hAnsi="Times New Roman" w:cs="Times New Roman"/>
          <w:sz w:val="28"/>
          <w:szCs w:val="28"/>
        </w:rPr>
        <w:t xml:space="preserve">с определением </w:t>
      </w:r>
      <w:r w:rsidR="00DA2A04">
        <w:rPr>
          <w:rFonts w:ascii="Times New Roman" w:hAnsi="Times New Roman" w:cs="Times New Roman"/>
          <w:sz w:val="28"/>
          <w:szCs w:val="28"/>
        </w:rPr>
        <w:t>ему функциональных обязанностей.</w:t>
      </w:r>
    </w:p>
    <w:p w:rsidR="00F824CD" w:rsidRDefault="0053043C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F824CD">
        <w:rPr>
          <w:rFonts w:ascii="Times New Roman" w:hAnsi="Times New Roman" w:cs="Times New Roman"/>
          <w:sz w:val="28"/>
          <w:szCs w:val="28"/>
        </w:rPr>
        <w:t>. Ответственному организатору</w:t>
      </w:r>
      <w:r w:rsidR="00F824CD" w:rsidRPr="0030632B">
        <w:rPr>
          <w:rFonts w:ascii="Times New Roman" w:hAnsi="Times New Roman" w:cs="Times New Roman"/>
          <w:sz w:val="28"/>
          <w:szCs w:val="28"/>
        </w:rPr>
        <w:t xml:space="preserve"> школьного питания </w:t>
      </w:r>
      <w:r w:rsidR="00F824CD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proofErr w:type="spellStart"/>
      <w:r w:rsidR="00F824CD">
        <w:rPr>
          <w:rFonts w:ascii="Times New Roman" w:hAnsi="Times New Roman" w:cs="Times New Roman"/>
          <w:sz w:val="28"/>
          <w:szCs w:val="28"/>
        </w:rPr>
        <w:t>Зацепину</w:t>
      </w:r>
      <w:proofErr w:type="spellEnd"/>
      <w:r w:rsidR="00F824CD">
        <w:rPr>
          <w:rFonts w:ascii="Times New Roman" w:hAnsi="Times New Roman" w:cs="Times New Roman"/>
          <w:sz w:val="28"/>
          <w:szCs w:val="28"/>
        </w:rPr>
        <w:t xml:space="preserve"> Т.А.: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4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4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0632B">
        <w:rPr>
          <w:rFonts w:ascii="Times New Roman" w:hAnsi="Times New Roman" w:cs="Times New Roman"/>
          <w:sz w:val="28"/>
          <w:szCs w:val="28"/>
        </w:rPr>
        <w:t xml:space="preserve">. Организовать: 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системный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организацией питания в общеобразовательном учреждении, в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 xml:space="preserve">. за утилизацией пищевых отходов и санитарно-гигиеническим состоянием школьного пищеблока; 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профилактические мероприятия по недопущению нарушений правил санитарного законодательства, в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 xml:space="preserve">. регламента утилизации столовокухонных отходов;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совместно с медицинским работником информационноразъяснительную работу с учащимися и их родителями посредством учебных и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 xml:space="preserve">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</w:t>
      </w:r>
    </w:p>
    <w:p w:rsidR="00520743" w:rsidRDefault="0053043C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520743">
        <w:rPr>
          <w:rFonts w:ascii="Times New Roman" w:hAnsi="Times New Roman" w:cs="Times New Roman"/>
          <w:sz w:val="28"/>
          <w:szCs w:val="28"/>
        </w:rPr>
        <w:t>.</w:t>
      </w:r>
      <w:r w:rsidR="00520743" w:rsidRPr="0030632B">
        <w:rPr>
          <w:rFonts w:ascii="Times New Roman" w:hAnsi="Times New Roman" w:cs="Times New Roman"/>
          <w:sz w:val="28"/>
          <w:szCs w:val="28"/>
        </w:rPr>
        <w:t>2. Активизировать работу групп ежедневного общественного контроля с привлечением родительской общественности за организацией и качеством питания обучающихся.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043C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632B">
        <w:rPr>
          <w:rFonts w:ascii="Times New Roman" w:hAnsi="Times New Roman" w:cs="Times New Roman"/>
          <w:sz w:val="28"/>
          <w:szCs w:val="28"/>
        </w:rPr>
        <w:t>3. Обеспечить выполнение мероприятий государственной программы «Развитие образования Белгородской области», направленных на совершенствование систе</w:t>
      </w:r>
      <w:r w:rsidR="002E52C0">
        <w:rPr>
          <w:rFonts w:ascii="Times New Roman" w:hAnsi="Times New Roman" w:cs="Times New Roman"/>
          <w:sz w:val="28"/>
          <w:szCs w:val="28"/>
        </w:rPr>
        <w:t>мы питания в общеобразовательной организации</w:t>
      </w:r>
      <w:r w:rsidRPr="0030632B">
        <w:rPr>
          <w:rFonts w:ascii="Times New Roman" w:hAnsi="Times New Roman" w:cs="Times New Roman"/>
          <w:sz w:val="28"/>
          <w:szCs w:val="28"/>
        </w:rPr>
        <w:t>: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обеспечить охват не менее 99,2%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горячим здоровым питанием;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охват обучающихся по образовательным программам начального общего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сбалансированным горячим питанием должен составлять 100%; 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по медицинским показаниям на основании заявления от родителя и документов, подтверждающих наличие у ребенка заболевания, обеспечить специализированное диетическое питание для школьников, имеющих заболевания, сопровождающиеся ограничениями в питании. </w:t>
      </w:r>
    </w:p>
    <w:p w:rsidR="00F824CD" w:rsidRDefault="00520743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- участие всех обучающихся с 1 по 6 класс в реализации образовательной программы «Разговор о правильном питании».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питания. </w:t>
      </w:r>
    </w:p>
    <w:p w:rsidR="00F824CD" w:rsidRDefault="00DA2A04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4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Назначить</w:t>
      </w:r>
      <w:r w:rsidR="00202E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202E91" w:rsidRPr="0030632B">
        <w:rPr>
          <w:rFonts w:ascii="Times New Roman" w:hAnsi="Times New Roman" w:cs="Times New Roman"/>
          <w:sz w:val="28"/>
          <w:szCs w:val="28"/>
        </w:rPr>
        <w:t xml:space="preserve"> за осуществление контроля качества поступающей в образовательное учреждение продовольственной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с возложением на неё</w:t>
      </w:r>
      <w:r w:rsidR="00202E91" w:rsidRPr="0030632B">
        <w:rPr>
          <w:rFonts w:ascii="Times New Roman" w:hAnsi="Times New Roman" w:cs="Times New Roman"/>
          <w:sz w:val="28"/>
          <w:szCs w:val="28"/>
        </w:rPr>
        <w:t xml:space="preserve"> обязанностей по ведению документации и отчётности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632B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043C">
        <w:rPr>
          <w:rFonts w:ascii="Times New Roman" w:hAnsi="Times New Roman" w:cs="Times New Roman"/>
          <w:sz w:val="28"/>
          <w:szCs w:val="28"/>
        </w:rPr>
        <w:t>8</w:t>
      </w:r>
      <w:r w:rsidRPr="0030632B">
        <w:rPr>
          <w:rFonts w:ascii="Times New Roman" w:hAnsi="Times New Roman" w:cs="Times New Roman"/>
          <w:sz w:val="28"/>
          <w:szCs w:val="28"/>
        </w:rPr>
        <w:t xml:space="preserve">. </w:t>
      </w:r>
      <w:r w:rsidR="0075176C">
        <w:rPr>
          <w:rFonts w:ascii="Times New Roman" w:hAnsi="Times New Roman" w:cs="Times New Roman"/>
          <w:sz w:val="28"/>
          <w:szCs w:val="28"/>
        </w:rPr>
        <w:t xml:space="preserve">Завхозу </w:t>
      </w:r>
      <w:proofErr w:type="spellStart"/>
      <w:r w:rsidR="0075176C">
        <w:rPr>
          <w:rFonts w:ascii="Times New Roman" w:hAnsi="Times New Roman" w:cs="Times New Roman"/>
          <w:sz w:val="28"/>
          <w:szCs w:val="28"/>
        </w:rPr>
        <w:t>Казьминой</w:t>
      </w:r>
      <w:proofErr w:type="spellEnd"/>
      <w:r w:rsidR="0075176C">
        <w:rPr>
          <w:rFonts w:ascii="Times New Roman" w:hAnsi="Times New Roman" w:cs="Times New Roman"/>
          <w:sz w:val="28"/>
          <w:szCs w:val="28"/>
        </w:rPr>
        <w:t xml:space="preserve"> Л.С.</w:t>
      </w:r>
      <w:r w:rsidRPr="003063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632B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043C">
        <w:rPr>
          <w:rFonts w:ascii="Times New Roman" w:hAnsi="Times New Roman" w:cs="Times New Roman"/>
          <w:sz w:val="28"/>
          <w:szCs w:val="28"/>
        </w:rPr>
        <w:t>8</w:t>
      </w:r>
      <w:r w:rsidRPr="0030632B">
        <w:rPr>
          <w:rFonts w:ascii="Times New Roman" w:hAnsi="Times New Roman" w:cs="Times New Roman"/>
          <w:sz w:val="28"/>
          <w:szCs w:val="28"/>
        </w:rPr>
        <w:t>.1. Организовать двухразовое горячее питание школьников (завтра</w:t>
      </w:r>
      <w:r w:rsidR="00202E91">
        <w:rPr>
          <w:rFonts w:ascii="Times New Roman" w:hAnsi="Times New Roman" w:cs="Times New Roman"/>
          <w:sz w:val="28"/>
          <w:szCs w:val="28"/>
        </w:rPr>
        <w:t>к и обед)</w:t>
      </w:r>
      <w:r w:rsidRPr="0030632B">
        <w:rPr>
          <w:rFonts w:ascii="Times New Roman" w:hAnsi="Times New Roman" w:cs="Times New Roman"/>
          <w:sz w:val="28"/>
          <w:szCs w:val="28"/>
        </w:rPr>
        <w:t>.</w:t>
      </w:r>
    </w:p>
    <w:p w:rsidR="0030632B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43C">
        <w:rPr>
          <w:rFonts w:ascii="Times New Roman" w:hAnsi="Times New Roman" w:cs="Times New Roman"/>
          <w:sz w:val="28"/>
          <w:szCs w:val="28"/>
        </w:rPr>
        <w:t xml:space="preserve"> 8</w:t>
      </w:r>
      <w:r w:rsidRPr="0030632B">
        <w:rPr>
          <w:rFonts w:ascii="Times New Roman" w:hAnsi="Times New Roman" w:cs="Times New Roman"/>
          <w:sz w:val="28"/>
          <w:szCs w:val="28"/>
        </w:rPr>
        <w:t xml:space="preserve">.2. Обеспечить организацию питания школьников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питании. </w:t>
      </w:r>
    </w:p>
    <w:p w:rsidR="00F824CD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43C">
        <w:rPr>
          <w:rFonts w:ascii="Times New Roman" w:hAnsi="Times New Roman" w:cs="Times New Roman"/>
          <w:sz w:val="28"/>
          <w:szCs w:val="28"/>
        </w:rPr>
        <w:t>8</w:t>
      </w:r>
      <w:r w:rsidRPr="0030632B">
        <w:rPr>
          <w:rFonts w:ascii="Times New Roman" w:hAnsi="Times New Roman" w:cs="Times New Roman"/>
          <w:sz w:val="28"/>
          <w:szCs w:val="28"/>
        </w:rPr>
        <w:t xml:space="preserve">.3. Привести в соответствии с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 xml:space="preserve"> 2.3/2.4.3590-20 и положением об организации здорового питания детей и </w:t>
      </w:r>
      <w:r w:rsidR="00202E91">
        <w:rPr>
          <w:rFonts w:ascii="Times New Roman" w:hAnsi="Times New Roman" w:cs="Times New Roman"/>
          <w:sz w:val="28"/>
          <w:szCs w:val="28"/>
        </w:rPr>
        <w:t>подростков в общеобразовательном учреждении</w:t>
      </w:r>
      <w:r w:rsidRPr="0030632B">
        <w:rPr>
          <w:rFonts w:ascii="Times New Roman" w:hAnsi="Times New Roman" w:cs="Times New Roman"/>
          <w:sz w:val="28"/>
          <w:szCs w:val="28"/>
        </w:rPr>
        <w:t xml:space="preserve"> документацию по организации горячего питания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2B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24CD" w:rsidRDefault="00F824CD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4CD" w:rsidRDefault="00F824CD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4CD" w:rsidRDefault="00F824CD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4CD" w:rsidRDefault="00F824CD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4CD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3043C">
        <w:rPr>
          <w:rFonts w:ascii="Times New Roman" w:hAnsi="Times New Roman" w:cs="Times New Roman"/>
          <w:sz w:val="28"/>
          <w:szCs w:val="28"/>
        </w:rPr>
        <w:t>8</w:t>
      </w:r>
      <w:r w:rsidR="00520743">
        <w:rPr>
          <w:rFonts w:ascii="Times New Roman" w:hAnsi="Times New Roman" w:cs="Times New Roman"/>
          <w:sz w:val="28"/>
          <w:szCs w:val="28"/>
        </w:rPr>
        <w:t>.4</w:t>
      </w:r>
      <w:r w:rsidRPr="0030632B">
        <w:rPr>
          <w:rFonts w:ascii="Times New Roman" w:hAnsi="Times New Roman" w:cs="Times New Roman"/>
          <w:sz w:val="28"/>
          <w:szCs w:val="28"/>
        </w:rPr>
        <w:t xml:space="preserve">. Обеспечить реализацию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области, утвержденного приказом департамента образования от 24 ноября 2022 № 3443 «Об утверждении регионального стандарта по обеспечению горячим питанием обучающихся» (далее региональный Стандарт). </w:t>
      </w:r>
    </w:p>
    <w:p w:rsidR="0030632B" w:rsidRDefault="00F824CD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43C">
        <w:rPr>
          <w:rFonts w:ascii="Times New Roman" w:hAnsi="Times New Roman" w:cs="Times New Roman"/>
          <w:sz w:val="28"/>
          <w:szCs w:val="28"/>
        </w:rPr>
        <w:t>8</w:t>
      </w:r>
      <w:r w:rsidR="00520743">
        <w:rPr>
          <w:rFonts w:ascii="Times New Roman" w:hAnsi="Times New Roman" w:cs="Times New Roman"/>
          <w:sz w:val="28"/>
          <w:szCs w:val="28"/>
        </w:rPr>
        <w:t>.5</w:t>
      </w:r>
      <w:r w:rsidR="0030632B" w:rsidRPr="003063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32B" w:rsidRPr="0030632B">
        <w:rPr>
          <w:rFonts w:ascii="Times New Roman" w:hAnsi="Times New Roman" w:cs="Times New Roman"/>
          <w:sz w:val="28"/>
          <w:szCs w:val="28"/>
        </w:rPr>
        <w:t>При организации горячего питания в 2024-2025 учебном году руководствоваться типовым региональным меню для государственных и муниципальных общеобразовательных организаций,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 или примерным десятидневным типовым муниципальным меню, прошедшим санитарно-эпидемиологическую экспертизу.</w:t>
      </w:r>
      <w:proofErr w:type="gramEnd"/>
      <w:r w:rsidR="0030632B" w:rsidRPr="0030632B">
        <w:rPr>
          <w:rFonts w:ascii="Times New Roman" w:hAnsi="Times New Roman" w:cs="Times New Roman"/>
          <w:sz w:val="28"/>
          <w:szCs w:val="28"/>
        </w:rPr>
        <w:t xml:space="preserve"> При внесении изменений в типовое региональное меню или типовое муниципальное меню, необходимо обеспечить получение экспертного заключения в ФБУЗ «Центр гигиены и эпидемиологии в Белгородской области». </w:t>
      </w:r>
    </w:p>
    <w:p w:rsidR="00520743" w:rsidRDefault="00520743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4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 </w:t>
      </w:r>
      <w:r w:rsidRPr="0030632B">
        <w:rPr>
          <w:rFonts w:ascii="Times New Roman" w:hAnsi="Times New Roman" w:cs="Times New Roman"/>
          <w:sz w:val="28"/>
          <w:szCs w:val="28"/>
        </w:rPr>
        <w:t xml:space="preserve">Активизировать работу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 xml:space="preserve"> комиссии за организацией и качеством питания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>.</w:t>
      </w:r>
    </w:p>
    <w:p w:rsidR="00520743" w:rsidRDefault="0053043C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520743">
        <w:rPr>
          <w:rFonts w:ascii="Times New Roman" w:hAnsi="Times New Roman" w:cs="Times New Roman"/>
          <w:sz w:val="28"/>
          <w:szCs w:val="28"/>
        </w:rPr>
        <w:t xml:space="preserve">.7. </w:t>
      </w:r>
      <w:r w:rsidR="00520743" w:rsidRPr="0030632B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520743" w:rsidRPr="00306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0743" w:rsidRPr="0030632B">
        <w:rPr>
          <w:rFonts w:ascii="Times New Roman" w:hAnsi="Times New Roman" w:cs="Times New Roman"/>
          <w:sz w:val="28"/>
          <w:szCs w:val="28"/>
        </w:rPr>
        <w:t xml:space="preserve"> работой по обеспечению учащихся качественным питанием, за поступающими продуктами питания и графиком их поставки, соблюдением перспективного меню и рационов питания для учащихся общеобразовательных организаций в соответствии с </w:t>
      </w:r>
      <w:proofErr w:type="spellStart"/>
      <w:r w:rsidR="00520743" w:rsidRPr="0030632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20743" w:rsidRPr="0030632B">
        <w:rPr>
          <w:rFonts w:ascii="Times New Roman" w:hAnsi="Times New Roman" w:cs="Times New Roman"/>
          <w:sz w:val="28"/>
          <w:szCs w:val="28"/>
        </w:rPr>
        <w:t xml:space="preserve"> 2.3/2.4.3590-20 3.15. Обеспечить: - питьевой режим (потребление питьевой </w:t>
      </w:r>
      <w:proofErr w:type="spellStart"/>
      <w:r w:rsidR="00520743" w:rsidRPr="0030632B">
        <w:rPr>
          <w:rFonts w:ascii="Times New Roman" w:hAnsi="Times New Roman" w:cs="Times New Roman"/>
          <w:sz w:val="28"/>
          <w:szCs w:val="28"/>
        </w:rPr>
        <w:t>минерализированной</w:t>
      </w:r>
      <w:proofErr w:type="spellEnd"/>
      <w:r w:rsidR="00520743" w:rsidRPr="0030632B">
        <w:rPr>
          <w:rFonts w:ascii="Times New Roman" w:hAnsi="Times New Roman" w:cs="Times New Roman"/>
          <w:sz w:val="28"/>
          <w:szCs w:val="28"/>
        </w:rPr>
        <w:t xml:space="preserve"> воды) согласно 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043C">
        <w:rPr>
          <w:rFonts w:ascii="Times New Roman" w:hAnsi="Times New Roman" w:cs="Times New Roman"/>
          <w:sz w:val="28"/>
          <w:szCs w:val="28"/>
        </w:rPr>
        <w:t>8.8</w:t>
      </w:r>
      <w:r w:rsidRPr="003063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Обеспечить выполнение Федерального закона от 29 декабря 2012 года №273-ФЗ «Об образовании в Российской Федерации» (п.2 ст. 29), Федерального закона № 29-ФЗ «О качестве и безопасности пищевых продуктов» (с. 25.2), постановления Правительства Российской Федерации № 1802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 (п. 13) и разместить о</w:t>
      </w:r>
      <w:r>
        <w:rPr>
          <w:rFonts w:ascii="Times New Roman" w:hAnsi="Times New Roman" w:cs="Times New Roman"/>
          <w:sz w:val="28"/>
          <w:szCs w:val="28"/>
        </w:rPr>
        <w:t>ткрыто и доступно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общеобразовательной организации</w:t>
      </w:r>
      <w:r w:rsidRPr="0030632B">
        <w:rPr>
          <w:rFonts w:ascii="Times New Roman" w:hAnsi="Times New Roman" w:cs="Times New Roman"/>
          <w:sz w:val="28"/>
          <w:szCs w:val="28"/>
        </w:rPr>
        <w:t xml:space="preserve"> в информационнотелекоммуникационной сети «Интернет» информации об условиях питания и охраны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бучающихся в общеобразовательном организации</w:t>
      </w:r>
      <w:r w:rsidRPr="0030632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r w:rsidR="002E52C0">
        <w:rPr>
          <w:rFonts w:ascii="Times New Roman" w:hAnsi="Times New Roman" w:cs="Times New Roman"/>
          <w:sz w:val="28"/>
          <w:szCs w:val="28"/>
        </w:rPr>
        <w:t>-</w:t>
      </w:r>
      <w:r w:rsidRPr="0030632B">
        <w:rPr>
          <w:rFonts w:ascii="Times New Roman" w:hAnsi="Times New Roman" w:cs="Times New Roman"/>
          <w:sz w:val="28"/>
          <w:szCs w:val="28"/>
        </w:rPr>
        <w:t xml:space="preserve">меню ежедневного горячего питания; 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2C0">
        <w:rPr>
          <w:rFonts w:ascii="Times New Roman" w:hAnsi="Times New Roman" w:cs="Times New Roman"/>
          <w:sz w:val="28"/>
          <w:szCs w:val="28"/>
        </w:rPr>
        <w:t>-</w:t>
      </w:r>
      <w:r w:rsidRPr="0030632B">
        <w:rPr>
          <w:rFonts w:ascii="Times New Roman" w:hAnsi="Times New Roman" w:cs="Times New Roman"/>
          <w:sz w:val="28"/>
          <w:szCs w:val="28"/>
        </w:rPr>
        <w:t xml:space="preserve">информацию о наличии диетического меню в образовательной организации; </w:t>
      </w:r>
    </w:p>
    <w:p w:rsidR="002E52C0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E52C0">
        <w:rPr>
          <w:rFonts w:ascii="Times New Roman" w:hAnsi="Times New Roman" w:cs="Times New Roman"/>
          <w:sz w:val="28"/>
          <w:szCs w:val="28"/>
        </w:rPr>
        <w:t>-</w:t>
      </w:r>
      <w:r w:rsidRPr="0030632B">
        <w:rPr>
          <w:rFonts w:ascii="Times New Roman" w:hAnsi="Times New Roman" w:cs="Times New Roman"/>
          <w:sz w:val="28"/>
          <w:szCs w:val="28"/>
        </w:rPr>
        <w:t>перечни юридических лиц и индивидуальных предпринимателей, оказывающих услуги по организац</w:t>
      </w:r>
      <w:r w:rsidR="002E52C0">
        <w:rPr>
          <w:rFonts w:ascii="Times New Roman" w:hAnsi="Times New Roman" w:cs="Times New Roman"/>
          <w:sz w:val="28"/>
          <w:szCs w:val="28"/>
        </w:rPr>
        <w:t>ии питания в общеобразовательной организации</w:t>
      </w:r>
      <w:r w:rsidRPr="00306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52C0" w:rsidRDefault="002E52C0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520743" w:rsidRPr="0030632B">
        <w:rPr>
          <w:rFonts w:ascii="Times New Roman" w:hAnsi="Times New Roman" w:cs="Times New Roman"/>
          <w:sz w:val="28"/>
          <w:szCs w:val="28"/>
        </w:rPr>
        <w:t xml:space="preserve"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</w:t>
      </w:r>
    </w:p>
    <w:p w:rsidR="00520743" w:rsidRDefault="002E52C0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520743" w:rsidRPr="0030632B">
        <w:rPr>
          <w:rFonts w:ascii="Times New Roman" w:hAnsi="Times New Roman" w:cs="Times New Roman"/>
          <w:sz w:val="28"/>
          <w:szCs w:val="28"/>
        </w:rPr>
        <w:t xml:space="preserve">формы обратной связи для родителей обучающихся; </w:t>
      </w:r>
    </w:p>
    <w:p w:rsidR="00520743" w:rsidRDefault="00520743" w:rsidP="0052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2C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hAnsi="Times New Roman" w:cs="Times New Roman"/>
          <w:sz w:val="28"/>
          <w:szCs w:val="28"/>
        </w:rPr>
        <w:t xml:space="preserve">ответы на вопросы родителей по питанию. </w:t>
      </w:r>
    </w:p>
    <w:p w:rsidR="00520743" w:rsidRDefault="00520743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43C">
        <w:rPr>
          <w:rFonts w:ascii="Times New Roman" w:hAnsi="Times New Roman" w:cs="Times New Roman"/>
          <w:sz w:val="28"/>
          <w:szCs w:val="28"/>
        </w:rPr>
        <w:t>8.9</w:t>
      </w:r>
      <w:r w:rsidRPr="0030632B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Pr="00306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32B">
        <w:rPr>
          <w:rFonts w:ascii="Times New Roman" w:hAnsi="Times New Roman" w:cs="Times New Roman"/>
          <w:sz w:val="28"/>
          <w:szCs w:val="28"/>
        </w:rPr>
        <w:t xml:space="preserve"> ежедневным размещением меню в виде электронной таблицы в формате XLSX (письмо </w:t>
      </w:r>
      <w:proofErr w:type="spellStart"/>
      <w:r w:rsidRPr="0030632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0632B">
        <w:rPr>
          <w:rFonts w:ascii="Times New Roman" w:hAnsi="Times New Roman" w:cs="Times New Roman"/>
          <w:sz w:val="28"/>
          <w:szCs w:val="28"/>
        </w:rPr>
        <w:t xml:space="preserve"> России от 17.05.2021 № ГД-1158/01 «О размещении меню») на цифровой платформе Федерального центра мониторинга питания обучающихся. </w:t>
      </w:r>
    </w:p>
    <w:p w:rsidR="00DA2A04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43C">
        <w:rPr>
          <w:rFonts w:ascii="Times New Roman" w:hAnsi="Times New Roman" w:cs="Times New Roman"/>
          <w:sz w:val="28"/>
          <w:szCs w:val="28"/>
        </w:rPr>
        <w:t>9</w:t>
      </w:r>
      <w:r w:rsidRPr="0030632B">
        <w:rPr>
          <w:rFonts w:ascii="Times New Roman" w:hAnsi="Times New Roman" w:cs="Times New Roman"/>
          <w:sz w:val="28"/>
          <w:szCs w:val="28"/>
        </w:rPr>
        <w:t xml:space="preserve">. </w:t>
      </w:r>
      <w:r w:rsidR="00DA2A04"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DA2A04" w:rsidRDefault="00DA2A04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4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0632B" w:rsidRPr="0030632B">
        <w:rPr>
          <w:rFonts w:ascii="Times New Roman" w:hAnsi="Times New Roman" w:cs="Times New Roman"/>
          <w:sz w:val="28"/>
          <w:szCs w:val="28"/>
        </w:rPr>
        <w:t xml:space="preserve">Организовать системную информационно-просветительскую работу </w:t>
      </w:r>
      <w:proofErr w:type="gramStart"/>
      <w:r w:rsidR="0030632B" w:rsidRPr="0030632B">
        <w:rPr>
          <w:rFonts w:ascii="Times New Roman" w:hAnsi="Times New Roman" w:cs="Times New Roman"/>
          <w:sz w:val="28"/>
          <w:szCs w:val="28"/>
        </w:rPr>
        <w:t>для родителей с целью привлечения внимания к проблеме формирования у подрастающего поколения потребности в правильном питании</w:t>
      </w:r>
      <w:proofErr w:type="gramEnd"/>
      <w:r w:rsidR="0030632B" w:rsidRPr="0030632B">
        <w:rPr>
          <w:rFonts w:ascii="Times New Roman" w:hAnsi="Times New Roman" w:cs="Times New Roman"/>
          <w:sz w:val="28"/>
          <w:szCs w:val="28"/>
        </w:rPr>
        <w:t xml:space="preserve"> и создания оптимального режима питания обучающихся в течение года, формирования у детей основ культуры питания как составляющей здорового образа жизни. </w:t>
      </w:r>
    </w:p>
    <w:p w:rsidR="00F824CD" w:rsidRDefault="0030632B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43C">
        <w:rPr>
          <w:rFonts w:ascii="Times New Roman" w:hAnsi="Times New Roman" w:cs="Times New Roman"/>
          <w:sz w:val="28"/>
          <w:szCs w:val="28"/>
        </w:rPr>
        <w:t>9</w:t>
      </w:r>
      <w:r w:rsidR="00DA2A04">
        <w:rPr>
          <w:rFonts w:ascii="Times New Roman" w:hAnsi="Times New Roman" w:cs="Times New Roman"/>
          <w:sz w:val="28"/>
          <w:szCs w:val="28"/>
        </w:rPr>
        <w:t>.2</w:t>
      </w:r>
      <w:r w:rsidRPr="0030632B">
        <w:rPr>
          <w:rFonts w:ascii="Times New Roman" w:hAnsi="Times New Roman" w:cs="Times New Roman"/>
          <w:sz w:val="28"/>
          <w:szCs w:val="28"/>
        </w:rPr>
        <w:t xml:space="preserve">. В рамках проведения всероссийского мониторинга организации школьного питания проводить анкетирование среди детей и родителей об удовлетворенности школьным питанием (не реже 1 раза в полугодие), анализировать результаты и учитывать их в работе. </w:t>
      </w:r>
    </w:p>
    <w:p w:rsidR="00CD226C" w:rsidRDefault="00776931" w:rsidP="00CD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4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43C">
        <w:rPr>
          <w:rFonts w:ascii="Times New Roman" w:hAnsi="Times New Roman" w:cs="Times New Roman"/>
          <w:sz w:val="28"/>
          <w:szCs w:val="28"/>
        </w:rPr>
        <w:t>10</w:t>
      </w:r>
      <w:r w:rsidR="00CD22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22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226C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CD226C" w:rsidRPr="00BC23D3" w:rsidRDefault="00A20E59" w:rsidP="00CD22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4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иректо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26C" w:rsidRPr="00BC23D3" w:rsidSect="00BB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6C"/>
    <w:rsid w:val="000D1D38"/>
    <w:rsid w:val="000D38BC"/>
    <w:rsid w:val="001B3EEA"/>
    <w:rsid w:val="00202E91"/>
    <w:rsid w:val="002D317D"/>
    <w:rsid w:val="002E52C0"/>
    <w:rsid w:val="0030632B"/>
    <w:rsid w:val="00520743"/>
    <w:rsid w:val="0053043C"/>
    <w:rsid w:val="006A572F"/>
    <w:rsid w:val="0075176C"/>
    <w:rsid w:val="00776931"/>
    <w:rsid w:val="008E243A"/>
    <w:rsid w:val="00A20E59"/>
    <w:rsid w:val="00B20E18"/>
    <w:rsid w:val="00BB2097"/>
    <w:rsid w:val="00BF68C7"/>
    <w:rsid w:val="00CD226C"/>
    <w:rsid w:val="00DA2A04"/>
    <w:rsid w:val="00F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Admin-PC</cp:lastModifiedBy>
  <cp:revision>9</cp:revision>
  <cp:lastPrinted>2024-09-19T11:14:00Z</cp:lastPrinted>
  <dcterms:created xsi:type="dcterms:W3CDTF">2022-09-12T17:42:00Z</dcterms:created>
  <dcterms:modified xsi:type="dcterms:W3CDTF">2024-09-19T11:33:00Z</dcterms:modified>
</cp:coreProperties>
</file>